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5A" w:rsidRPr="009123AA" w:rsidRDefault="001A555A" w:rsidP="001A555A">
      <w:pPr>
        <w:wordWrap w:val="0"/>
        <w:overflowPunct w:val="0"/>
        <w:autoSpaceDE w:val="0"/>
        <w:autoSpaceDN w:val="0"/>
      </w:pPr>
      <w:r w:rsidRPr="009123AA">
        <w:rPr>
          <w:rFonts w:hint="eastAsia"/>
        </w:rPr>
        <w:t>様式第5号</w:t>
      </w:r>
    </w:p>
    <w:p w:rsidR="00392076" w:rsidRPr="009123AA" w:rsidRDefault="00392076">
      <w:pPr>
        <w:wordWrap w:val="0"/>
        <w:overflowPunct w:val="0"/>
        <w:autoSpaceDE w:val="0"/>
        <w:autoSpaceDN w:val="0"/>
        <w:jc w:val="center"/>
      </w:pPr>
      <w:r w:rsidRPr="009123AA">
        <w:rPr>
          <w:rFonts w:hint="eastAsia"/>
          <w:spacing w:val="210"/>
        </w:rPr>
        <w:t>給水協定</w:t>
      </w:r>
      <w:r w:rsidRPr="009123AA">
        <w:rPr>
          <w:rFonts w:hint="eastAsia"/>
        </w:rPr>
        <w:t>書</w:t>
      </w:r>
    </w:p>
    <w:p w:rsidR="00392076" w:rsidRPr="009123AA" w:rsidRDefault="00392076" w:rsidP="00BA1BE2">
      <w:pPr>
        <w:wordWrap w:val="0"/>
        <w:overflowPunct w:val="0"/>
        <w:autoSpaceDE w:val="0"/>
        <w:autoSpaceDN w:val="0"/>
        <w:spacing w:line="288" w:lineRule="auto"/>
        <w:ind w:leftChars="100" w:left="210" w:firstLineChars="100" w:firstLine="210"/>
      </w:pPr>
      <w:r w:rsidRPr="009123AA">
        <w:rPr>
          <w:rFonts w:hint="eastAsia"/>
        </w:rPr>
        <w:t>川棚町長　　　　　　　　　(以下「甲」という。)と　　　　　　　　　(以下「乙」という。)は</w:t>
      </w:r>
      <w:r w:rsidR="006959DC" w:rsidRPr="009123AA">
        <w:rPr>
          <w:rFonts w:hint="eastAsia"/>
        </w:rPr>
        <w:t>、</w:t>
      </w:r>
      <w:r w:rsidRPr="009123AA">
        <w:rPr>
          <w:rFonts w:hint="eastAsia"/>
        </w:rPr>
        <w:t>乙が施行する　　　　　　　　　にかかる給水について</w:t>
      </w:r>
      <w:r w:rsidR="006959DC" w:rsidRPr="009123AA">
        <w:rPr>
          <w:rFonts w:hint="eastAsia"/>
        </w:rPr>
        <w:t>、</w:t>
      </w:r>
      <w:r w:rsidRPr="009123AA">
        <w:rPr>
          <w:rFonts w:hint="eastAsia"/>
        </w:rPr>
        <w:t>次のとおり協定する。</w:t>
      </w:r>
    </w:p>
    <w:p w:rsidR="00392076" w:rsidRPr="009123AA" w:rsidRDefault="00392076" w:rsidP="00BA1BE2">
      <w:pPr>
        <w:wordWrap w:val="0"/>
        <w:overflowPunct w:val="0"/>
        <w:autoSpaceDE w:val="0"/>
        <w:autoSpaceDN w:val="0"/>
        <w:spacing w:line="288" w:lineRule="auto"/>
        <w:ind w:firstLineChars="200" w:firstLine="420"/>
      </w:pPr>
      <w:r w:rsidRPr="009123AA">
        <w:rPr>
          <w:rFonts w:hint="eastAsia"/>
        </w:rPr>
        <w:t>(給水計画)</w:t>
      </w:r>
    </w:p>
    <w:p w:rsidR="00392076" w:rsidRPr="009123AA" w:rsidRDefault="00392076" w:rsidP="00BA1BE2">
      <w:pPr>
        <w:wordWrap w:val="0"/>
        <w:overflowPunct w:val="0"/>
        <w:autoSpaceDE w:val="0"/>
        <w:autoSpaceDN w:val="0"/>
        <w:spacing w:line="288" w:lineRule="auto"/>
        <w:ind w:firstLineChars="100" w:firstLine="210"/>
      </w:pPr>
      <w:r w:rsidRPr="009123AA">
        <w:rPr>
          <w:rFonts w:hint="eastAsia"/>
        </w:rPr>
        <w:t>第1条　甲は</w:t>
      </w:r>
      <w:r w:rsidR="006959DC" w:rsidRPr="009123AA">
        <w:rPr>
          <w:rFonts w:hint="eastAsia"/>
        </w:rPr>
        <w:t>、</w:t>
      </w:r>
      <w:r w:rsidRPr="009123AA">
        <w:rPr>
          <w:rFonts w:hint="eastAsia"/>
        </w:rPr>
        <w:t>乙が施工する次の事業にかかる給水について同意する。</w:t>
      </w:r>
    </w:p>
    <w:p w:rsidR="00392076" w:rsidRPr="009123AA" w:rsidRDefault="00392076" w:rsidP="00BA1BE2">
      <w:pPr>
        <w:wordWrap w:val="0"/>
        <w:overflowPunct w:val="0"/>
        <w:autoSpaceDE w:val="0"/>
        <w:autoSpaceDN w:val="0"/>
        <w:ind w:firstLineChars="200" w:firstLine="420"/>
      </w:pPr>
      <w:r w:rsidRPr="009123AA">
        <w:rPr>
          <w:rFonts w:hint="eastAsia"/>
        </w:rPr>
        <w:t xml:space="preserve">(1)　</w:t>
      </w:r>
      <w:r w:rsidRPr="009123AA">
        <w:rPr>
          <w:rFonts w:hint="eastAsia"/>
          <w:spacing w:val="32"/>
        </w:rPr>
        <w:t>事業の名</w:t>
      </w:r>
      <w:r w:rsidRPr="009123AA">
        <w:rPr>
          <w:rFonts w:hint="eastAsia"/>
        </w:rPr>
        <w:t>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1300"/>
        <w:gridCol w:w="3980"/>
      </w:tblGrid>
      <w:tr w:rsidR="009123AA" w:rsidRPr="009123AA">
        <w:tc>
          <w:tcPr>
            <w:tcW w:w="3240" w:type="dxa"/>
            <w:tcBorders>
              <w:top w:val="nil"/>
              <w:left w:val="nil"/>
              <w:bottom w:val="nil"/>
              <w:right w:val="nil"/>
            </w:tcBorders>
            <w:vAlign w:val="center"/>
          </w:tcPr>
          <w:p w:rsidR="00392076" w:rsidRPr="009123AA" w:rsidRDefault="00392076" w:rsidP="00BA1BE2">
            <w:pPr>
              <w:wordWrap w:val="0"/>
              <w:overflowPunct w:val="0"/>
              <w:autoSpaceDE w:val="0"/>
              <w:autoSpaceDN w:val="0"/>
              <w:ind w:leftChars="-47" w:left="-99" w:firstLineChars="200" w:firstLine="420"/>
            </w:pPr>
            <w:r w:rsidRPr="009123AA">
              <w:rPr>
                <w:rFonts w:hint="eastAsia"/>
              </w:rPr>
              <w:t xml:space="preserve">(2)　</w:t>
            </w:r>
            <w:r w:rsidRPr="009123AA">
              <w:rPr>
                <w:rFonts w:hint="eastAsia"/>
                <w:spacing w:val="158"/>
              </w:rPr>
              <w:t>所在</w:t>
            </w:r>
            <w:r w:rsidRPr="009123AA">
              <w:rPr>
                <w:rFonts w:hint="eastAsia"/>
              </w:rPr>
              <w:t>地　川棚町</w:t>
            </w:r>
          </w:p>
        </w:tc>
        <w:tc>
          <w:tcPr>
            <w:tcW w:w="1300" w:type="dxa"/>
            <w:tcBorders>
              <w:top w:val="nil"/>
              <w:left w:val="nil"/>
              <w:bottom w:val="nil"/>
              <w:right w:val="nil"/>
            </w:tcBorders>
            <w:vAlign w:val="center"/>
          </w:tcPr>
          <w:p w:rsidR="00392076" w:rsidRPr="009123AA" w:rsidRDefault="00392076">
            <w:pPr>
              <w:wordWrap w:val="0"/>
              <w:overflowPunct w:val="0"/>
              <w:autoSpaceDE w:val="0"/>
              <w:autoSpaceDN w:val="0"/>
              <w:snapToGrid w:val="0"/>
              <w:spacing w:line="240" w:lineRule="exact"/>
              <w:jc w:val="right"/>
            </w:pPr>
            <w:r w:rsidRPr="009123AA">
              <w:rPr>
                <w:rFonts w:hint="eastAsia"/>
              </w:rPr>
              <w:t>町</w:t>
            </w:r>
          </w:p>
          <w:p w:rsidR="00392076" w:rsidRPr="009123AA" w:rsidRDefault="00392076">
            <w:pPr>
              <w:wordWrap w:val="0"/>
              <w:overflowPunct w:val="0"/>
              <w:autoSpaceDE w:val="0"/>
              <w:autoSpaceDN w:val="0"/>
              <w:snapToGrid w:val="0"/>
              <w:spacing w:line="240" w:lineRule="exact"/>
              <w:jc w:val="right"/>
            </w:pPr>
            <w:r w:rsidRPr="009123AA">
              <w:rPr>
                <w:rFonts w:hint="eastAsia"/>
              </w:rPr>
              <w:t>郷</w:t>
            </w:r>
          </w:p>
        </w:tc>
        <w:tc>
          <w:tcPr>
            <w:tcW w:w="3980" w:type="dxa"/>
            <w:tcBorders>
              <w:top w:val="nil"/>
              <w:left w:val="nil"/>
              <w:bottom w:val="nil"/>
              <w:right w:val="nil"/>
            </w:tcBorders>
            <w:vAlign w:val="center"/>
          </w:tcPr>
          <w:p w:rsidR="00392076" w:rsidRPr="009123AA" w:rsidRDefault="00392076">
            <w:pPr>
              <w:pStyle w:val="a8"/>
              <w:wordWrap w:val="0"/>
              <w:overflowPunct w:val="0"/>
              <w:autoSpaceDE w:val="0"/>
              <w:autoSpaceDN w:val="0"/>
              <w:ind w:right="1"/>
              <w:jc w:val="both"/>
            </w:pPr>
            <w:r w:rsidRPr="009123AA">
              <w:rPr>
                <w:rFonts w:hint="eastAsia"/>
              </w:rPr>
              <w:t xml:space="preserve">　　　　番地</w:t>
            </w:r>
          </w:p>
        </w:tc>
      </w:tr>
    </w:tbl>
    <w:p w:rsidR="00392076" w:rsidRPr="009123AA" w:rsidRDefault="00392076" w:rsidP="00BA1BE2">
      <w:pPr>
        <w:wordWrap w:val="0"/>
        <w:overflowPunct w:val="0"/>
        <w:autoSpaceDE w:val="0"/>
        <w:autoSpaceDN w:val="0"/>
        <w:spacing w:line="288" w:lineRule="auto"/>
        <w:ind w:firstLineChars="200" w:firstLine="420"/>
        <w:rPr>
          <w:lang w:eastAsia="zh-TW"/>
        </w:rPr>
      </w:pPr>
      <w:r w:rsidRPr="009123AA">
        <w:rPr>
          <w:rFonts w:hint="eastAsia"/>
          <w:lang w:eastAsia="zh-TW"/>
        </w:rPr>
        <w:t xml:space="preserve">(3)　開発区域面積　　　　　　　　　　</w:t>
      </w:r>
      <w:r w:rsidR="00BA1BE2" w:rsidRPr="009123AA">
        <w:rPr>
          <w:rFonts w:hint="eastAsia"/>
          <w:lang w:eastAsia="zh-TW"/>
        </w:rPr>
        <w:t>㎡</w:t>
      </w:r>
    </w:p>
    <w:p w:rsidR="00392076" w:rsidRPr="009123AA" w:rsidRDefault="00392076" w:rsidP="00BA1BE2">
      <w:pPr>
        <w:wordWrap w:val="0"/>
        <w:overflowPunct w:val="0"/>
        <w:autoSpaceDE w:val="0"/>
        <w:autoSpaceDN w:val="0"/>
        <w:spacing w:line="288" w:lineRule="auto"/>
        <w:ind w:firstLineChars="200" w:firstLine="420"/>
        <w:rPr>
          <w:lang w:eastAsia="zh-CN"/>
        </w:rPr>
      </w:pPr>
      <w:r w:rsidRPr="009123AA">
        <w:rPr>
          <w:rFonts w:hint="eastAsia"/>
          <w:lang w:eastAsia="zh-CN"/>
        </w:rPr>
        <w:t xml:space="preserve">(4)　</w:t>
      </w:r>
      <w:r w:rsidRPr="009123AA">
        <w:rPr>
          <w:rFonts w:hint="eastAsia"/>
          <w:spacing w:val="158"/>
          <w:lang w:eastAsia="zh-CN"/>
        </w:rPr>
        <w:t>区画</w:t>
      </w:r>
      <w:r w:rsidRPr="009123AA">
        <w:rPr>
          <w:rFonts w:hint="eastAsia"/>
          <w:lang w:eastAsia="zh-CN"/>
        </w:rPr>
        <w:t>数　　　　　　　　　　　　　　　　区画</w:t>
      </w:r>
    </w:p>
    <w:p w:rsidR="00392076" w:rsidRPr="009123AA" w:rsidRDefault="00392076" w:rsidP="00BA1BE2">
      <w:pPr>
        <w:wordWrap w:val="0"/>
        <w:overflowPunct w:val="0"/>
        <w:autoSpaceDE w:val="0"/>
        <w:autoSpaceDN w:val="0"/>
        <w:spacing w:line="288" w:lineRule="auto"/>
        <w:ind w:firstLineChars="200" w:firstLine="420"/>
      </w:pPr>
      <w:r w:rsidRPr="009123AA">
        <w:rPr>
          <w:rFonts w:hint="eastAsia"/>
        </w:rPr>
        <w:t>(給水施設)</w:t>
      </w:r>
    </w:p>
    <w:p w:rsidR="00392076" w:rsidRPr="009123AA" w:rsidRDefault="00392076" w:rsidP="00BA1BE2">
      <w:pPr>
        <w:wordWrap w:val="0"/>
        <w:overflowPunct w:val="0"/>
        <w:autoSpaceDE w:val="0"/>
        <w:autoSpaceDN w:val="0"/>
        <w:spacing w:line="288" w:lineRule="auto"/>
        <w:ind w:leftChars="100" w:left="420" w:hangingChars="100" w:hanging="210"/>
      </w:pPr>
      <w:r w:rsidRPr="009123AA">
        <w:rPr>
          <w:rFonts w:hint="eastAsia"/>
        </w:rPr>
        <w:t>第2条　乙は</w:t>
      </w:r>
      <w:r w:rsidR="006959DC" w:rsidRPr="009123AA">
        <w:rPr>
          <w:rFonts w:hint="eastAsia"/>
        </w:rPr>
        <w:t>、</w:t>
      </w:r>
      <w:r w:rsidRPr="009123AA">
        <w:rPr>
          <w:rFonts w:hint="eastAsia"/>
        </w:rPr>
        <w:t>当該団地の給水施設及び給水施設工事を実施するにあた</w:t>
      </w:r>
      <w:r w:rsidR="000E080D" w:rsidRPr="009123AA">
        <w:rPr>
          <w:rFonts w:hint="eastAsia"/>
        </w:rPr>
        <w:t>って</w:t>
      </w:r>
      <w:r w:rsidRPr="009123AA">
        <w:rPr>
          <w:rFonts w:hint="eastAsia"/>
        </w:rPr>
        <w:t>は</w:t>
      </w:r>
      <w:r w:rsidR="006959DC" w:rsidRPr="009123AA">
        <w:rPr>
          <w:rFonts w:hint="eastAsia"/>
        </w:rPr>
        <w:t>、</w:t>
      </w:r>
      <w:r w:rsidRPr="009123AA">
        <w:rPr>
          <w:rFonts w:hint="eastAsia"/>
        </w:rPr>
        <w:t>川棚町水道事業給水条例並びに川棚町指定給水装置工事事業者規程等</w:t>
      </w:r>
      <w:r w:rsidR="006959DC" w:rsidRPr="009123AA">
        <w:rPr>
          <w:rFonts w:hint="eastAsia"/>
        </w:rPr>
        <w:t>、</w:t>
      </w:r>
      <w:r w:rsidRPr="009123AA">
        <w:rPr>
          <w:rFonts w:hint="eastAsia"/>
        </w:rPr>
        <w:t>水道に関する法令を遵守するものとする。</w:t>
      </w:r>
    </w:p>
    <w:p w:rsidR="00392076" w:rsidRPr="009123AA" w:rsidRDefault="00392076" w:rsidP="00BA1BE2">
      <w:pPr>
        <w:wordWrap w:val="0"/>
        <w:overflowPunct w:val="0"/>
        <w:autoSpaceDE w:val="0"/>
        <w:autoSpaceDN w:val="0"/>
        <w:spacing w:line="288" w:lineRule="auto"/>
        <w:ind w:leftChars="200" w:left="420"/>
      </w:pPr>
      <w:r w:rsidRPr="009123AA">
        <w:rPr>
          <w:rFonts w:hint="eastAsia"/>
        </w:rPr>
        <w:t>(給水方法)</w:t>
      </w:r>
    </w:p>
    <w:p w:rsidR="00392076" w:rsidRPr="009123AA" w:rsidRDefault="00392076" w:rsidP="00BA1BE2">
      <w:pPr>
        <w:wordWrap w:val="0"/>
        <w:overflowPunct w:val="0"/>
        <w:autoSpaceDE w:val="0"/>
        <w:autoSpaceDN w:val="0"/>
        <w:spacing w:line="288" w:lineRule="auto"/>
        <w:ind w:leftChars="100" w:left="420" w:hangingChars="100" w:hanging="210"/>
      </w:pPr>
      <w:r w:rsidRPr="009123AA">
        <w:rPr>
          <w:rFonts w:hint="eastAsia"/>
        </w:rPr>
        <w:t>第3条　乙は</w:t>
      </w:r>
      <w:r w:rsidR="006959DC" w:rsidRPr="009123AA">
        <w:rPr>
          <w:rFonts w:hint="eastAsia"/>
        </w:rPr>
        <w:t>、</w:t>
      </w:r>
      <w:r w:rsidRPr="009123AA">
        <w:rPr>
          <w:rFonts w:hint="eastAsia"/>
        </w:rPr>
        <w:t>甲の所有する水道施設(　　　　　既設配水管φ　　　m/m)よりφm/m給水管を分岐し</w:t>
      </w:r>
      <w:r w:rsidR="006959DC" w:rsidRPr="009123AA">
        <w:rPr>
          <w:rFonts w:hint="eastAsia"/>
        </w:rPr>
        <w:t>、</w:t>
      </w:r>
      <w:r w:rsidRPr="009123AA">
        <w:rPr>
          <w:rFonts w:hint="eastAsia"/>
        </w:rPr>
        <w:t>開発区域内に給水を受けるものとする。</w:t>
      </w:r>
    </w:p>
    <w:p w:rsidR="00392076" w:rsidRPr="009123AA" w:rsidRDefault="00392076" w:rsidP="00A2678A">
      <w:pPr>
        <w:wordWrap w:val="0"/>
        <w:overflowPunct w:val="0"/>
        <w:autoSpaceDE w:val="0"/>
        <w:autoSpaceDN w:val="0"/>
        <w:spacing w:line="288" w:lineRule="auto"/>
        <w:ind w:leftChars="200" w:left="420"/>
      </w:pPr>
      <w:r w:rsidRPr="009123AA">
        <w:rPr>
          <w:rFonts w:hint="eastAsia"/>
        </w:rPr>
        <w:t>(実施設計)</w:t>
      </w:r>
    </w:p>
    <w:p w:rsidR="00392076" w:rsidRPr="009123AA" w:rsidRDefault="00392076" w:rsidP="00A2678A">
      <w:pPr>
        <w:wordWrap w:val="0"/>
        <w:overflowPunct w:val="0"/>
        <w:autoSpaceDE w:val="0"/>
        <w:autoSpaceDN w:val="0"/>
        <w:spacing w:line="288" w:lineRule="auto"/>
        <w:ind w:leftChars="100" w:left="420" w:hangingChars="100" w:hanging="210"/>
      </w:pPr>
      <w:r w:rsidRPr="009123AA">
        <w:rPr>
          <w:rFonts w:hint="eastAsia"/>
        </w:rPr>
        <w:t>第4条　乙は</w:t>
      </w:r>
      <w:r w:rsidR="006959DC" w:rsidRPr="009123AA">
        <w:rPr>
          <w:rFonts w:hint="eastAsia"/>
        </w:rPr>
        <w:t>、</w:t>
      </w:r>
      <w:r w:rsidRPr="009123AA">
        <w:rPr>
          <w:rFonts w:hint="eastAsia"/>
        </w:rPr>
        <w:t>前条の給水施設の実施設計にあた</w:t>
      </w:r>
      <w:r w:rsidR="000E080D" w:rsidRPr="009123AA">
        <w:rPr>
          <w:rFonts w:hint="eastAsia"/>
        </w:rPr>
        <w:t>って</w:t>
      </w:r>
      <w:r w:rsidRPr="009123AA">
        <w:rPr>
          <w:rFonts w:hint="eastAsia"/>
        </w:rPr>
        <w:t>は</w:t>
      </w:r>
      <w:r w:rsidR="006959DC" w:rsidRPr="009123AA">
        <w:rPr>
          <w:rFonts w:hint="eastAsia"/>
        </w:rPr>
        <w:t>、</w:t>
      </w:r>
      <w:r w:rsidRPr="009123AA">
        <w:rPr>
          <w:rFonts w:hint="eastAsia"/>
        </w:rPr>
        <w:t>あらかじめ甲と十分協議し</w:t>
      </w:r>
      <w:r w:rsidR="006959DC" w:rsidRPr="009123AA">
        <w:rPr>
          <w:rFonts w:hint="eastAsia"/>
        </w:rPr>
        <w:t>、</w:t>
      </w:r>
      <w:r w:rsidRPr="009123AA">
        <w:rPr>
          <w:rFonts w:hint="eastAsia"/>
        </w:rPr>
        <w:t>その指示に従い承認を得なければならない。</w:t>
      </w:r>
    </w:p>
    <w:p w:rsidR="00392076" w:rsidRPr="009123AA" w:rsidRDefault="00392076" w:rsidP="00A2678A">
      <w:pPr>
        <w:wordWrap w:val="0"/>
        <w:overflowPunct w:val="0"/>
        <w:autoSpaceDE w:val="0"/>
        <w:autoSpaceDN w:val="0"/>
        <w:spacing w:line="288" w:lineRule="auto"/>
        <w:ind w:leftChars="200" w:left="420"/>
      </w:pPr>
      <w:r w:rsidRPr="009123AA">
        <w:rPr>
          <w:rFonts w:hint="eastAsia"/>
        </w:rPr>
        <w:t>(給水施設工事の着手)</w:t>
      </w:r>
    </w:p>
    <w:p w:rsidR="00392076" w:rsidRPr="009123AA" w:rsidRDefault="00392076" w:rsidP="00A2678A">
      <w:pPr>
        <w:wordWrap w:val="0"/>
        <w:overflowPunct w:val="0"/>
        <w:autoSpaceDE w:val="0"/>
        <w:autoSpaceDN w:val="0"/>
        <w:spacing w:line="288" w:lineRule="auto"/>
        <w:ind w:leftChars="100" w:left="420" w:hangingChars="100" w:hanging="210"/>
      </w:pPr>
      <w:r w:rsidRPr="009123AA">
        <w:rPr>
          <w:rFonts w:hint="eastAsia"/>
        </w:rPr>
        <w:t>第5条　当該事業の給水施設工事は</w:t>
      </w:r>
      <w:r w:rsidR="006959DC" w:rsidRPr="009123AA">
        <w:rPr>
          <w:rFonts w:hint="eastAsia"/>
        </w:rPr>
        <w:t>、</w:t>
      </w:r>
      <w:r w:rsidRPr="009123AA">
        <w:rPr>
          <w:rFonts w:hint="eastAsia"/>
        </w:rPr>
        <w:t>設計図書及び工事着工届</w:t>
      </w:r>
      <w:r w:rsidR="006959DC" w:rsidRPr="009123AA">
        <w:rPr>
          <w:rFonts w:hint="eastAsia"/>
        </w:rPr>
        <w:t>、</w:t>
      </w:r>
      <w:r w:rsidRPr="009123AA">
        <w:rPr>
          <w:rFonts w:hint="eastAsia"/>
        </w:rPr>
        <w:t>工程表</w:t>
      </w:r>
      <w:r w:rsidR="006959DC" w:rsidRPr="009123AA">
        <w:rPr>
          <w:rFonts w:hint="eastAsia"/>
        </w:rPr>
        <w:t>、</w:t>
      </w:r>
      <w:r w:rsidRPr="009123AA">
        <w:rPr>
          <w:rFonts w:hint="eastAsia"/>
        </w:rPr>
        <w:t>使用材料承認願いを提出しなければ着手してはならない。</w:t>
      </w:r>
    </w:p>
    <w:p w:rsidR="00392076" w:rsidRPr="009123AA" w:rsidRDefault="00392076" w:rsidP="00A2678A">
      <w:pPr>
        <w:wordWrap w:val="0"/>
        <w:overflowPunct w:val="0"/>
        <w:autoSpaceDE w:val="0"/>
        <w:autoSpaceDN w:val="0"/>
        <w:spacing w:line="288" w:lineRule="auto"/>
        <w:ind w:leftChars="200" w:left="420"/>
      </w:pPr>
      <w:r w:rsidRPr="009123AA">
        <w:rPr>
          <w:rFonts w:hint="eastAsia"/>
        </w:rPr>
        <w:t>(</w:t>
      </w:r>
      <w:r w:rsidR="00E41F80">
        <w:rPr>
          <w:rFonts w:hint="eastAsia"/>
        </w:rPr>
        <w:t>手数料</w:t>
      </w:r>
      <w:bookmarkStart w:id="0" w:name="_GoBack"/>
      <w:bookmarkEnd w:id="0"/>
      <w:r w:rsidRPr="009123AA">
        <w:rPr>
          <w:rFonts w:hint="eastAsia"/>
        </w:rPr>
        <w:t>等の納入)</w:t>
      </w:r>
    </w:p>
    <w:p w:rsidR="00392076" w:rsidRPr="009123AA" w:rsidRDefault="00392076" w:rsidP="00A2678A">
      <w:pPr>
        <w:wordWrap w:val="0"/>
        <w:overflowPunct w:val="0"/>
        <w:autoSpaceDE w:val="0"/>
        <w:autoSpaceDN w:val="0"/>
        <w:spacing w:line="288" w:lineRule="auto"/>
        <w:ind w:leftChars="100" w:left="420" w:hangingChars="100" w:hanging="210"/>
      </w:pPr>
      <w:r w:rsidRPr="009123AA">
        <w:rPr>
          <w:rFonts w:hint="eastAsia"/>
        </w:rPr>
        <w:t>第6条　乙は</w:t>
      </w:r>
      <w:r w:rsidR="006959DC" w:rsidRPr="009123AA">
        <w:rPr>
          <w:rFonts w:hint="eastAsia"/>
        </w:rPr>
        <w:t>、</w:t>
      </w:r>
      <w:r w:rsidRPr="009123AA">
        <w:rPr>
          <w:rFonts w:hint="eastAsia"/>
        </w:rPr>
        <w:t>川棚町水道事業給水条例の規定に基づく</w:t>
      </w:r>
      <w:r w:rsidR="00DD034F" w:rsidRPr="009123AA">
        <w:rPr>
          <w:rFonts w:hint="eastAsia"/>
        </w:rPr>
        <w:t>手数料</w:t>
      </w:r>
      <w:r w:rsidRPr="009123AA">
        <w:rPr>
          <w:rFonts w:hint="eastAsia"/>
        </w:rPr>
        <w:t>等は特別の定めがある他は</w:t>
      </w:r>
      <w:r w:rsidR="006959DC" w:rsidRPr="009123AA">
        <w:rPr>
          <w:rFonts w:hint="eastAsia"/>
        </w:rPr>
        <w:t>、</w:t>
      </w:r>
      <w:r w:rsidRPr="009123AA">
        <w:rPr>
          <w:rFonts w:hint="eastAsia"/>
        </w:rPr>
        <w:t>給水開始の前までに甲に納入しなければならない。</w:t>
      </w:r>
    </w:p>
    <w:p w:rsidR="00392076" w:rsidRPr="009123AA" w:rsidRDefault="00392076" w:rsidP="00A2678A">
      <w:pPr>
        <w:wordWrap w:val="0"/>
        <w:overflowPunct w:val="0"/>
        <w:autoSpaceDE w:val="0"/>
        <w:autoSpaceDN w:val="0"/>
        <w:spacing w:line="288" w:lineRule="auto"/>
        <w:ind w:leftChars="200" w:left="420"/>
      </w:pPr>
      <w:r w:rsidRPr="009123AA">
        <w:rPr>
          <w:rFonts w:hint="eastAsia"/>
        </w:rPr>
        <w:t>(工事の監督及び検査)</w:t>
      </w:r>
    </w:p>
    <w:p w:rsidR="00392076" w:rsidRPr="009123AA" w:rsidRDefault="00392076" w:rsidP="00A2678A">
      <w:pPr>
        <w:wordWrap w:val="0"/>
        <w:overflowPunct w:val="0"/>
        <w:autoSpaceDE w:val="0"/>
        <w:autoSpaceDN w:val="0"/>
        <w:spacing w:line="288" w:lineRule="auto"/>
        <w:ind w:leftChars="100" w:left="420" w:hangingChars="100" w:hanging="210"/>
      </w:pPr>
      <w:r w:rsidRPr="009123AA">
        <w:rPr>
          <w:rFonts w:hint="eastAsia"/>
        </w:rPr>
        <w:t xml:space="preserve">第7条　</w:t>
      </w:r>
      <w:r w:rsidR="006959DC" w:rsidRPr="009123AA">
        <w:rPr>
          <w:rFonts w:hint="eastAsia"/>
        </w:rPr>
        <w:t>甲</w:t>
      </w:r>
      <w:r w:rsidRPr="009123AA">
        <w:rPr>
          <w:rFonts w:hint="eastAsia"/>
        </w:rPr>
        <w:t>は</w:t>
      </w:r>
      <w:r w:rsidR="006959DC" w:rsidRPr="009123AA">
        <w:rPr>
          <w:rFonts w:hint="eastAsia"/>
        </w:rPr>
        <w:t>、</w:t>
      </w:r>
      <w:r w:rsidRPr="009123AA">
        <w:rPr>
          <w:rFonts w:hint="eastAsia"/>
        </w:rPr>
        <w:t>当該事業の給水施設工事について</w:t>
      </w:r>
      <w:r w:rsidR="006959DC" w:rsidRPr="009123AA">
        <w:rPr>
          <w:rFonts w:hint="eastAsia"/>
        </w:rPr>
        <w:t>、</w:t>
      </w:r>
      <w:r w:rsidRPr="009123AA">
        <w:rPr>
          <w:rFonts w:hint="eastAsia"/>
        </w:rPr>
        <w:t>監督員を定めなければならない。乙は</w:t>
      </w:r>
      <w:r w:rsidR="006959DC" w:rsidRPr="009123AA">
        <w:rPr>
          <w:rFonts w:hint="eastAsia"/>
        </w:rPr>
        <w:t>、</w:t>
      </w:r>
      <w:r w:rsidRPr="009123AA">
        <w:rPr>
          <w:rFonts w:hint="eastAsia"/>
        </w:rPr>
        <w:t>甲が定めた監督員の指示に従い誠実に施工しなければならない。</w:t>
      </w:r>
    </w:p>
    <w:p w:rsidR="00392076" w:rsidRPr="009123AA" w:rsidRDefault="00392076" w:rsidP="00A3628B">
      <w:pPr>
        <w:wordWrap w:val="0"/>
        <w:overflowPunct w:val="0"/>
        <w:autoSpaceDE w:val="0"/>
        <w:autoSpaceDN w:val="0"/>
        <w:spacing w:line="288" w:lineRule="auto"/>
        <w:ind w:leftChars="100" w:left="315" w:hangingChars="50" w:hanging="105"/>
      </w:pPr>
      <w:r w:rsidRPr="009123AA">
        <w:rPr>
          <w:rFonts w:hint="eastAsia"/>
        </w:rPr>
        <w:t>2</w:t>
      </w:r>
      <w:r w:rsidR="006959DC" w:rsidRPr="009123AA">
        <w:rPr>
          <w:rFonts w:hint="eastAsia"/>
        </w:rPr>
        <w:t xml:space="preserve">　乙</w:t>
      </w:r>
      <w:r w:rsidRPr="009123AA">
        <w:rPr>
          <w:rFonts w:hint="eastAsia"/>
        </w:rPr>
        <w:t>は</w:t>
      </w:r>
      <w:r w:rsidR="006959DC" w:rsidRPr="009123AA">
        <w:rPr>
          <w:rFonts w:hint="eastAsia"/>
        </w:rPr>
        <w:t>、</w:t>
      </w:r>
      <w:r w:rsidRPr="009123AA">
        <w:rPr>
          <w:rFonts w:hint="eastAsia"/>
        </w:rPr>
        <w:t>工事が竣工した場合には</w:t>
      </w:r>
      <w:r w:rsidR="006959DC" w:rsidRPr="009123AA">
        <w:rPr>
          <w:rFonts w:hint="eastAsia"/>
        </w:rPr>
        <w:t>、</w:t>
      </w:r>
      <w:r w:rsidRPr="009123AA">
        <w:rPr>
          <w:rFonts w:hint="eastAsia"/>
        </w:rPr>
        <w:t>すみやかに甲に竣工届を提出し</w:t>
      </w:r>
      <w:r w:rsidR="006959DC" w:rsidRPr="009123AA">
        <w:rPr>
          <w:rFonts w:hint="eastAsia"/>
        </w:rPr>
        <w:t>、</w:t>
      </w:r>
      <w:r w:rsidRPr="009123AA">
        <w:rPr>
          <w:rFonts w:hint="eastAsia"/>
        </w:rPr>
        <w:t>竣工の検査を受けなければならない。甲は</w:t>
      </w:r>
      <w:r w:rsidR="006959DC" w:rsidRPr="009123AA">
        <w:rPr>
          <w:rFonts w:hint="eastAsia"/>
        </w:rPr>
        <w:t>、</w:t>
      </w:r>
      <w:r w:rsidRPr="009123AA">
        <w:rPr>
          <w:rFonts w:hint="eastAsia"/>
        </w:rPr>
        <w:t>当該団地の給水施設工事の竣工届を受理した日から14日以内に検査を実施するものとする。</w:t>
      </w:r>
    </w:p>
    <w:p w:rsidR="00392076" w:rsidRPr="009123AA" w:rsidRDefault="00392076" w:rsidP="00D41055">
      <w:pPr>
        <w:wordWrap w:val="0"/>
        <w:overflowPunct w:val="0"/>
        <w:autoSpaceDE w:val="0"/>
        <w:autoSpaceDN w:val="0"/>
        <w:spacing w:line="288" w:lineRule="auto"/>
        <w:ind w:firstLineChars="200" w:firstLine="420"/>
      </w:pPr>
      <w:r w:rsidRPr="009123AA">
        <w:br w:type="page"/>
      </w:r>
      <w:r w:rsidRPr="009123AA">
        <w:rPr>
          <w:rFonts w:hint="eastAsia"/>
        </w:rPr>
        <w:lastRenderedPageBreak/>
        <w:t>(給水施設の移管)</w:t>
      </w:r>
    </w:p>
    <w:p w:rsidR="00392076" w:rsidRPr="009123AA" w:rsidRDefault="00392076" w:rsidP="00D41055">
      <w:pPr>
        <w:wordWrap w:val="0"/>
        <w:overflowPunct w:val="0"/>
        <w:autoSpaceDE w:val="0"/>
        <w:autoSpaceDN w:val="0"/>
        <w:spacing w:line="288" w:lineRule="auto"/>
        <w:ind w:leftChars="100" w:left="420" w:hangingChars="100" w:hanging="210"/>
      </w:pPr>
      <w:r w:rsidRPr="009123AA">
        <w:rPr>
          <w:rFonts w:hint="eastAsia"/>
        </w:rPr>
        <w:t xml:space="preserve">第8条　</w:t>
      </w:r>
      <w:r w:rsidR="006959DC" w:rsidRPr="009123AA">
        <w:rPr>
          <w:rFonts w:hint="eastAsia"/>
        </w:rPr>
        <w:t>乙</w:t>
      </w:r>
      <w:r w:rsidRPr="009123AA">
        <w:rPr>
          <w:rFonts w:hint="eastAsia"/>
        </w:rPr>
        <w:t>は</w:t>
      </w:r>
      <w:r w:rsidR="006959DC" w:rsidRPr="009123AA">
        <w:rPr>
          <w:rFonts w:hint="eastAsia"/>
        </w:rPr>
        <w:t>、</w:t>
      </w:r>
      <w:r w:rsidRPr="009123AA">
        <w:rPr>
          <w:rFonts w:hint="eastAsia"/>
        </w:rPr>
        <w:t>当該事業の給水施設のうち</w:t>
      </w:r>
      <w:r w:rsidR="006959DC" w:rsidRPr="009123AA">
        <w:rPr>
          <w:rFonts w:hint="eastAsia"/>
        </w:rPr>
        <w:t>、</w:t>
      </w:r>
      <w:r w:rsidRPr="009123AA">
        <w:rPr>
          <w:rFonts w:hint="eastAsia"/>
        </w:rPr>
        <w:t>前条</w:t>
      </w:r>
      <w:r w:rsidR="006959DC" w:rsidRPr="009123AA">
        <w:rPr>
          <w:rFonts w:hint="eastAsia"/>
        </w:rPr>
        <w:t>第2項</w:t>
      </w:r>
      <w:r w:rsidRPr="009123AA">
        <w:rPr>
          <w:rFonts w:hint="eastAsia"/>
        </w:rPr>
        <w:t>の検査に合格した公道内に設置した給水施設及び給水施設流入部φ　　　m/m管布設法面管路敷地(幅員3.0m)を甲に移管するものとする。</w:t>
      </w:r>
    </w:p>
    <w:p w:rsidR="00392076" w:rsidRPr="009123AA" w:rsidRDefault="00392076" w:rsidP="00D41055">
      <w:pPr>
        <w:wordWrap w:val="0"/>
        <w:overflowPunct w:val="0"/>
        <w:autoSpaceDE w:val="0"/>
        <w:autoSpaceDN w:val="0"/>
        <w:spacing w:line="288" w:lineRule="auto"/>
        <w:ind w:leftChars="200" w:left="420"/>
      </w:pPr>
      <w:r w:rsidRPr="009123AA">
        <w:rPr>
          <w:rFonts w:hint="eastAsia"/>
        </w:rPr>
        <w:t>(給水開始時期)</w:t>
      </w:r>
    </w:p>
    <w:p w:rsidR="00392076" w:rsidRPr="009123AA" w:rsidRDefault="00392076" w:rsidP="00D41055">
      <w:pPr>
        <w:wordWrap w:val="0"/>
        <w:overflowPunct w:val="0"/>
        <w:autoSpaceDE w:val="0"/>
        <w:autoSpaceDN w:val="0"/>
        <w:spacing w:line="288" w:lineRule="auto"/>
        <w:ind w:leftChars="100" w:left="420" w:hangingChars="100" w:hanging="210"/>
      </w:pPr>
      <w:r w:rsidRPr="009123AA">
        <w:rPr>
          <w:rFonts w:hint="eastAsia"/>
        </w:rPr>
        <w:t>第9条　甲は</w:t>
      </w:r>
      <w:r w:rsidR="006959DC" w:rsidRPr="009123AA">
        <w:rPr>
          <w:rFonts w:hint="eastAsia"/>
        </w:rPr>
        <w:t>、</w:t>
      </w:r>
      <w:r w:rsidRPr="009123AA">
        <w:rPr>
          <w:rFonts w:hint="eastAsia"/>
        </w:rPr>
        <w:t>当該事業の給水について</w:t>
      </w:r>
      <w:r w:rsidR="006959DC" w:rsidRPr="009123AA">
        <w:rPr>
          <w:rFonts w:hint="eastAsia"/>
        </w:rPr>
        <w:t>、</w:t>
      </w:r>
      <w:r w:rsidRPr="009123AA">
        <w:rPr>
          <w:rFonts w:hint="eastAsia"/>
        </w:rPr>
        <w:t>第7条第2項の竣工検査及び第6条にかかる工事負担金が納入された日から給水を開始する。</w:t>
      </w:r>
    </w:p>
    <w:p w:rsidR="00392076" w:rsidRPr="009123AA" w:rsidRDefault="00392076" w:rsidP="00D41055">
      <w:pPr>
        <w:wordWrap w:val="0"/>
        <w:overflowPunct w:val="0"/>
        <w:autoSpaceDE w:val="0"/>
        <w:autoSpaceDN w:val="0"/>
        <w:spacing w:line="288" w:lineRule="auto"/>
        <w:ind w:leftChars="200" w:left="420"/>
      </w:pPr>
      <w:r w:rsidRPr="009123AA">
        <w:rPr>
          <w:rFonts w:hint="eastAsia"/>
        </w:rPr>
        <w:t>(かし担保)</w:t>
      </w:r>
    </w:p>
    <w:p w:rsidR="00392076" w:rsidRPr="009123AA" w:rsidRDefault="00392076" w:rsidP="00D41055">
      <w:pPr>
        <w:wordWrap w:val="0"/>
        <w:overflowPunct w:val="0"/>
        <w:autoSpaceDE w:val="0"/>
        <w:autoSpaceDN w:val="0"/>
        <w:spacing w:line="288" w:lineRule="auto"/>
        <w:ind w:leftChars="100" w:left="420" w:hangingChars="100" w:hanging="210"/>
      </w:pPr>
      <w:r w:rsidRPr="009123AA">
        <w:rPr>
          <w:rFonts w:hint="eastAsia"/>
        </w:rPr>
        <w:t>第10条　乙は</w:t>
      </w:r>
      <w:r w:rsidR="006959DC" w:rsidRPr="009123AA">
        <w:rPr>
          <w:rFonts w:hint="eastAsia"/>
        </w:rPr>
        <w:t>、</w:t>
      </w:r>
      <w:r w:rsidRPr="009123AA">
        <w:rPr>
          <w:rFonts w:hint="eastAsia"/>
        </w:rPr>
        <w:t>甲に給水施設を移管した日から</w:t>
      </w:r>
      <w:r w:rsidR="006959DC" w:rsidRPr="009123AA">
        <w:rPr>
          <w:rFonts w:hint="eastAsia"/>
        </w:rPr>
        <w:t>、</w:t>
      </w:r>
      <w:r w:rsidRPr="009123AA">
        <w:rPr>
          <w:rFonts w:hint="eastAsia"/>
        </w:rPr>
        <w:t>次の各号に掲げる区分に応じ当該各号に定める期間</w:t>
      </w:r>
      <w:r w:rsidR="006959DC" w:rsidRPr="009123AA">
        <w:rPr>
          <w:rFonts w:hint="eastAsia"/>
        </w:rPr>
        <w:t>、</w:t>
      </w:r>
      <w:r w:rsidRPr="009123AA">
        <w:rPr>
          <w:rFonts w:hint="eastAsia"/>
        </w:rPr>
        <w:t>工事目的物の</w:t>
      </w:r>
      <w:r w:rsidR="006959DC" w:rsidRPr="009123AA">
        <w:rPr>
          <w:rFonts w:hint="eastAsia"/>
        </w:rPr>
        <w:t>瑕疵を</w:t>
      </w:r>
      <w:r w:rsidRPr="009123AA">
        <w:rPr>
          <w:rFonts w:hint="eastAsia"/>
        </w:rPr>
        <w:t>担保する責めを負う。</w:t>
      </w:r>
    </w:p>
    <w:p w:rsidR="00392076" w:rsidRPr="009123AA" w:rsidRDefault="00392076" w:rsidP="00D41055">
      <w:pPr>
        <w:wordWrap w:val="0"/>
        <w:overflowPunct w:val="0"/>
        <w:autoSpaceDE w:val="0"/>
        <w:autoSpaceDN w:val="0"/>
        <w:spacing w:line="288" w:lineRule="auto"/>
        <w:ind w:leftChars="200" w:left="735" w:hangingChars="150" w:hanging="315"/>
      </w:pPr>
      <w:r w:rsidRPr="009123AA">
        <w:rPr>
          <w:rFonts w:hint="eastAsia"/>
        </w:rPr>
        <w:t>(1)　石造</w:t>
      </w:r>
      <w:r w:rsidR="006959DC" w:rsidRPr="009123AA">
        <w:rPr>
          <w:rFonts w:hint="eastAsia"/>
        </w:rPr>
        <w:t>、</w:t>
      </w:r>
      <w:r w:rsidRPr="009123AA">
        <w:rPr>
          <w:rFonts w:hint="eastAsia"/>
        </w:rPr>
        <w:t>土造</w:t>
      </w:r>
      <w:r w:rsidR="006959DC" w:rsidRPr="009123AA">
        <w:rPr>
          <w:rFonts w:hint="eastAsia"/>
        </w:rPr>
        <w:t>、</w:t>
      </w:r>
      <w:r w:rsidRPr="009123AA">
        <w:rPr>
          <w:rFonts w:hint="eastAsia"/>
        </w:rPr>
        <w:t>金属造</w:t>
      </w:r>
      <w:r w:rsidR="006959DC" w:rsidRPr="009123AA">
        <w:rPr>
          <w:rFonts w:hint="eastAsia"/>
        </w:rPr>
        <w:t>、</w:t>
      </w:r>
      <w:r w:rsidRPr="009123AA">
        <w:rPr>
          <w:rFonts w:hint="eastAsia"/>
        </w:rPr>
        <w:t>コンクリート造及びこれらに類するものによる建物</w:t>
      </w:r>
      <w:r w:rsidR="006959DC" w:rsidRPr="009123AA">
        <w:rPr>
          <w:rFonts w:hint="eastAsia"/>
        </w:rPr>
        <w:t>、</w:t>
      </w:r>
      <w:r w:rsidRPr="009123AA">
        <w:rPr>
          <w:rFonts w:hint="eastAsia"/>
        </w:rPr>
        <w:t>その他土地の工作物又は地盤………2年</w:t>
      </w:r>
    </w:p>
    <w:p w:rsidR="00392076" w:rsidRPr="009123AA" w:rsidRDefault="00392076" w:rsidP="00D41055">
      <w:pPr>
        <w:wordWrap w:val="0"/>
        <w:overflowPunct w:val="0"/>
        <w:autoSpaceDE w:val="0"/>
        <w:autoSpaceDN w:val="0"/>
        <w:spacing w:line="288" w:lineRule="auto"/>
        <w:ind w:firstLineChars="200" w:firstLine="420"/>
      </w:pPr>
      <w:r w:rsidRPr="009123AA">
        <w:rPr>
          <w:rFonts w:hint="eastAsia"/>
        </w:rPr>
        <w:t>(2)　前号に掲げる</w:t>
      </w:r>
      <w:r w:rsidR="00DD034F" w:rsidRPr="009123AA">
        <w:rPr>
          <w:rFonts w:hint="eastAsia"/>
        </w:rPr>
        <w:t>瑕疵</w:t>
      </w:r>
      <w:r w:rsidRPr="009123AA">
        <w:rPr>
          <w:rFonts w:hint="eastAsia"/>
        </w:rPr>
        <w:t>以外…………………1年</w:t>
      </w:r>
    </w:p>
    <w:p w:rsidR="00392076" w:rsidRPr="009123AA" w:rsidRDefault="00392076" w:rsidP="00D41055">
      <w:pPr>
        <w:wordWrap w:val="0"/>
        <w:overflowPunct w:val="0"/>
        <w:autoSpaceDE w:val="0"/>
        <w:autoSpaceDN w:val="0"/>
        <w:spacing w:line="288" w:lineRule="auto"/>
        <w:ind w:firstLineChars="200" w:firstLine="420"/>
      </w:pPr>
      <w:r w:rsidRPr="009123AA">
        <w:rPr>
          <w:rFonts w:hint="eastAsia"/>
        </w:rPr>
        <w:t>(協定書の効力)</w:t>
      </w:r>
    </w:p>
    <w:p w:rsidR="00392076" w:rsidRPr="009123AA" w:rsidRDefault="00392076" w:rsidP="00D41055">
      <w:pPr>
        <w:wordWrap w:val="0"/>
        <w:overflowPunct w:val="0"/>
        <w:autoSpaceDE w:val="0"/>
        <w:autoSpaceDN w:val="0"/>
        <w:spacing w:line="288" w:lineRule="auto"/>
        <w:ind w:leftChars="100" w:left="420" w:hangingChars="100" w:hanging="210"/>
      </w:pPr>
      <w:r w:rsidRPr="009123AA">
        <w:rPr>
          <w:rFonts w:hint="eastAsia"/>
        </w:rPr>
        <w:t>第11条　本協定は</w:t>
      </w:r>
      <w:r w:rsidR="006959DC" w:rsidRPr="009123AA">
        <w:rPr>
          <w:rFonts w:hint="eastAsia"/>
        </w:rPr>
        <w:t>、</w:t>
      </w:r>
      <w:r w:rsidRPr="009123AA">
        <w:rPr>
          <w:rFonts w:hint="eastAsia"/>
        </w:rPr>
        <w:t>締結の日から2カ年以内に給水施設工事に着手しない場合は</w:t>
      </w:r>
      <w:r w:rsidR="006959DC" w:rsidRPr="009123AA">
        <w:rPr>
          <w:rFonts w:hint="eastAsia"/>
        </w:rPr>
        <w:t>、</w:t>
      </w:r>
      <w:r w:rsidRPr="009123AA">
        <w:rPr>
          <w:rFonts w:hint="eastAsia"/>
        </w:rPr>
        <w:t>無効とする。ただし</w:t>
      </w:r>
      <w:r w:rsidR="006959DC" w:rsidRPr="009123AA">
        <w:rPr>
          <w:rFonts w:hint="eastAsia"/>
        </w:rPr>
        <w:t>、</w:t>
      </w:r>
      <w:r w:rsidRPr="009123AA">
        <w:rPr>
          <w:rFonts w:hint="eastAsia"/>
        </w:rPr>
        <w:t>甲が特別の事情があると認めたときはこの限りではない。</w:t>
      </w:r>
    </w:p>
    <w:p w:rsidR="00392076" w:rsidRPr="009123AA" w:rsidRDefault="00392076" w:rsidP="00D41055">
      <w:pPr>
        <w:wordWrap w:val="0"/>
        <w:overflowPunct w:val="0"/>
        <w:autoSpaceDE w:val="0"/>
        <w:autoSpaceDN w:val="0"/>
        <w:spacing w:line="288" w:lineRule="auto"/>
        <w:ind w:leftChars="200" w:left="420"/>
      </w:pPr>
      <w:r w:rsidRPr="009123AA">
        <w:rPr>
          <w:rFonts w:hint="eastAsia"/>
        </w:rPr>
        <w:t>(補則)</w:t>
      </w:r>
    </w:p>
    <w:p w:rsidR="00392076" w:rsidRPr="009123AA" w:rsidRDefault="00392076" w:rsidP="00D41055">
      <w:pPr>
        <w:wordWrap w:val="0"/>
        <w:overflowPunct w:val="0"/>
        <w:autoSpaceDE w:val="0"/>
        <w:autoSpaceDN w:val="0"/>
        <w:spacing w:line="288" w:lineRule="auto"/>
        <w:ind w:leftChars="100" w:left="420" w:hangingChars="100" w:hanging="210"/>
      </w:pPr>
      <w:r w:rsidRPr="009123AA">
        <w:rPr>
          <w:rFonts w:hint="eastAsia"/>
        </w:rPr>
        <w:t>第12条　本協定の疑義及び本協定に定めの</w:t>
      </w:r>
      <w:r w:rsidR="006959DC" w:rsidRPr="009123AA">
        <w:rPr>
          <w:rFonts w:hint="eastAsia"/>
        </w:rPr>
        <w:t>ない</w:t>
      </w:r>
      <w:r w:rsidRPr="009123AA">
        <w:rPr>
          <w:rFonts w:hint="eastAsia"/>
        </w:rPr>
        <w:t>事項については</w:t>
      </w:r>
      <w:r w:rsidR="006959DC" w:rsidRPr="009123AA">
        <w:rPr>
          <w:rFonts w:hint="eastAsia"/>
        </w:rPr>
        <w:t>、</w:t>
      </w:r>
      <w:r w:rsidRPr="009123AA">
        <w:rPr>
          <w:rFonts w:hint="eastAsia"/>
        </w:rPr>
        <w:t>甲</w:t>
      </w:r>
      <w:r w:rsidR="006959DC" w:rsidRPr="009123AA">
        <w:rPr>
          <w:rFonts w:hint="eastAsia"/>
        </w:rPr>
        <w:t>、</w:t>
      </w:r>
      <w:r w:rsidRPr="009123AA">
        <w:rPr>
          <w:rFonts w:hint="eastAsia"/>
        </w:rPr>
        <w:t>乙協議の上</w:t>
      </w:r>
      <w:r w:rsidR="006959DC" w:rsidRPr="009123AA">
        <w:rPr>
          <w:rFonts w:hint="eastAsia"/>
        </w:rPr>
        <w:t>、</w:t>
      </w:r>
      <w:r w:rsidRPr="009123AA">
        <w:rPr>
          <w:rFonts w:hint="eastAsia"/>
        </w:rPr>
        <w:t>別途定めるものとする。</w:t>
      </w:r>
    </w:p>
    <w:p w:rsidR="00392076" w:rsidRPr="009123AA" w:rsidRDefault="00392076" w:rsidP="00D41055">
      <w:pPr>
        <w:wordWrap w:val="0"/>
        <w:overflowPunct w:val="0"/>
        <w:autoSpaceDE w:val="0"/>
        <w:autoSpaceDN w:val="0"/>
        <w:spacing w:line="288" w:lineRule="auto"/>
        <w:ind w:leftChars="100" w:left="210" w:firstLineChars="100" w:firstLine="210"/>
      </w:pPr>
      <w:r w:rsidRPr="009123AA">
        <w:rPr>
          <w:rFonts w:hint="eastAsia"/>
        </w:rPr>
        <w:t>本協定を証するため本書2通を作成し</w:t>
      </w:r>
      <w:r w:rsidR="006959DC" w:rsidRPr="009123AA">
        <w:rPr>
          <w:rFonts w:hint="eastAsia"/>
        </w:rPr>
        <w:t>、</w:t>
      </w:r>
      <w:r w:rsidRPr="009123AA">
        <w:rPr>
          <w:rFonts w:hint="eastAsia"/>
        </w:rPr>
        <w:t>甲</w:t>
      </w:r>
      <w:r w:rsidR="006959DC" w:rsidRPr="009123AA">
        <w:rPr>
          <w:rFonts w:hint="eastAsia"/>
        </w:rPr>
        <w:t>、</w:t>
      </w:r>
      <w:r w:rsidRPr="009123AA">
        <w:rPr>
          <w:rFonts w:hint="eastAsia"/>
        </w:rPr>
        <w:t>乙記名捺印の</w:t>
      </w:r>
      <w:r w:rsidR="000E080D" w:rsidRPr="009123AA">
        <w:rPr>
          <w:rFonts w:hint="eastAsia"/>
        </w:rPr>
        <w:t>上、</w:t>
      </w:r>
      <w:r w:rsidRPr="009123AA">
        <w:rPr>
          <w:rFonts w:hint="eastAsia"/>
        </w:rPr>
        <w:t>各自1通を保有するものとする。</w:t>
      </w:r>
    </w:p>
    <w:p w:rsidR="00392076" w:rsidRPr="009123AA" w:rsidRDefault="00392076">
      <w:pPr>
        <w:wordWrap w:val="0"/>
        <w:overflowPunct w:val="0"/>
        <w:autoSpaceDE w:val="0"/>
        <w:autoSpaceDN w:val="0"/>
        <w:spacing w:line="288" w:lineRule="auto"/>
      </w:pPr>
    </w:p>
    <w:p w:rsidR="00392076" w:rsidRPr="009123AA" w:rsidRDefault="00392076">
      <w:pPr>
        <w:pStyle w:val="a3"/>
        <w:tabs>
          <w:tab w:val="clear" w:pos="4252"/>
          <w:tab w:val="clear" w:pos="8504"/>
        </w:tabs>
        <w:wordWrap w:val="0"/>
        <w:overflowPunct w:val="0"/>
        <w:autoSpaceDE w:val="0"/>
        <w:autoSpaceDN w:val="0"/>
        <w:snapToGrid/>
        <w:spacing w:line="288" w:lineRule="auto"/>
      </w:pPr>
    </w:p>
    <w:p w:rsidR="00392076" w:rsidRPr="009123AA" w:rsidRDefault="00392076">
      <w:pPr>
        <w:wordWrap w:val="0"/>
        <w:overflowPunct w:val="0"/>
        <w:autoSpaceDE w:val="0"/>
        <w:autoSpaceDN w:val="0"/>
        <w:spacing w:line="288" w:lineRule="auto"/>
        <w:ind w:right="-1"/>
        <w:jc w:val="right"/>
      </w:pPr>
      <w:r w:rsidRPr="009123AA">
        <w:rPr>
          <w:rFonts w:hint="eastAsia"/>
        </w:rPr>
        <w:t>年　　月　　日</w:t>
      </w:r>
    </w:p>
    <w:p w:rsidR="00392076" w:rsidRPr="009123AA" w:rsidRDefault="00392076">
      <w:pPr>
        <w:wordWrap w:val="0"/>
        <w:overflowPunct w:val="0"/>
        <w:autoSpaceDE w:val="0"/>
        <w:autoSpaceDN w:val="0"/>
        <w:spacing w:line="288" w:lineRule="auto"/>
      </w:pPr>
    </w:p>
    <w:p w:rsidR="00392076" w:rsidRPr="009123AA" w:rsidRDefault="00392076">
      <w:pPr>
        <w:wordWrap w:val="0"/>
        <w:overflowPunct w:val="0"/>
        <w:autoSpaceDE w:val="0"/>
        <w:autoSpaceDN w:val="0"/>
        <w:spacing w:line="288" w:lineRule="auto"/>
        <w:jc w:val="right"/>
      </w:pPr>
      <w:r w:rsidRPr="009123AA">
        <w:rPr>
          <w:rFonts w:hint="eastAsia"/>
        </w:rPr>
        <w:t>甲　長崎県東彼杵郡川棚町中組郷1518番地1</w:t>
      </w:r>
    </w:p>
    <w:p w:rsidR="00392076" w:rsidRPr="009123AA" w:rsidRDefault="00392076">
      <w:pPr>
        <w:wordWrap w:val="0"/>
        <w:overflowPunct w:val="0"/>
        <w:autoSpaceDE w:val="0"/>
        <w:autoSpaceDN w:val="0"/>
        <w:spacing w:line="288" w:lineRule="auto"/>
        <w:jc w:val="right"/>
      </w:pPr>
      <w:r w:rsidRPr="009123AA">
        <w:rPr>
          <w:rFonts w:hint="eastAsia"/>
        </w:rPr>
        <w:t xml:space="preserve">川棚町水道事業　　　　　　　　　　 </w:t>
      </w:r>
    </w:p>
    <w:p w:rsidR="00392076" w:rsidRPr="009123AA" w:rsidRDefault="00392076">
      <w:pPr>
        <w:wordWrap w:val="0"/>
        <w:overflowPunct w:val="0"/>
        <w:autoSpaceDE w:val="0"/>
        <w:autoSpaceDN w:val="0"/>
        <w:spacing w:line="288" w:lineRule="auto"/>
        <w:jc w:val="right"/>
      </w:pPr>
      <w:r w:rsidRPr="009123AA">
        <w:rPr>
          <w:rFonts w:hint="eastAsia"/>
        </w:rPr>
        <w:t xml:space="preserve">川棚町長　　　　　　　　　　　　　 </w:t>
      </w:r>
    </w:p>
    <w:p w:rsidR="00392076" w:rsidRPr="009123AA" w:rsidRDefault="00392076">
      <w:pPr>
        <w:wordWrap w:val="0"/>
        <w:overflowPunct w:val="0"/>
        <w:autoSpaceDE w:val="0"/>
        <w:autoSpaceDN w:val="0"/>
        <w:spacing w:line="288" w:lineRule="auto"/>
        <w:jc w:val="right"/>
      </w:pPr>
    </w:p>
    <w:p w:rsidR="00392076" w:rsidRPr="003E7674" w:rsidRDefault="00392076">
      <w:pPr>
        <w:wordWrap w:val="0"/>
        <w:overflowPunct w:val="0"/>
        <w:autoSpaceDE w:val="0"/>
        <w:autoSpaceDN w:val="0"/>
        <w:spacing w:line="288" w:lineRule="auto"/>
        <w:jc w:val="right"/>
      </w:pPr>
      <w:r w:rsidRPr="003E7674">
        <w:rPr>
          <w:rFonts w:hint="eastAsia"/>
        </w:rPr>
        <w:t xml:space="preserve">乙　　　　　　　　　　　　　　　　　　 </w:t>
      </w:r>
    </w:p>
    <w:sectPr w:rsidR="00392076" w:rsidRPr="003E7674">
      <w:pgSz w:w="11906" w:h="16838" w:code="264"/>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9DC" w:rsidRDefault="006959DC">
      <w:r>
        <w:separator/>
      </w:r>
    </w:p>
  </w:endnote>
  <w:endnote w:type="continuationSeparator" w:id="0">
    <w:p w:rsidR="006959DC" w:rsidRDefault="0069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9DC" w:rsidRDefault="006959DC">
      <w:r>
        <w:separator/>
      </w:r>
    </w:p>
  </w:footnote>
  <w:footnote w:type="continuationSeparator" w:id="0">
    <w:p w:rsidR="006959DC" w:rsidRDefault="00695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76"/>
    <w:rsid w:val="000E080D"/>
    <w:rsid w:val="00121D1C"/>
    <w:rsid w:val="001A555A"/>
    <w:rsid w:val="00215584"/>
    <w:rsid w:val="00392076"/>
    <w:rsid w:val="003E7674"/>
    <w:rsid w:val="004E465C"/>
    <w:rsid w:val="006959DC"/>
    <w:rsid w:val="009123AA"/>
    <w:rsid w:val="009E34FC"/>
    <w:rsid w:val="00A2678A"/>
    <w:rsid w:val="00A3628B"/>
    <w:rsid w:val="00A43251"/>
    <w:rsid w:val="00B34863"/>
    <w:rsid w:val="00BA1BE2"/>
    <w:rsid w:val="00D41055"/>
    <w:rsid w:val="00DD034F"/>
    <w:rsid w:val="00E41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Plain Text"/>
    <w:basedOn w:val="a"/>
  </w:style>
  <w:style w:type="paragraph" w:styleId="a7">
    <w:name w:val="Block Text"/>
    <w:basedOn w:val="a"/>
    <w:pPr>
      <w:wordWrap w:val="0"/>
      <w:autoSpaceDE w:val="0"/>
      <w:autoSpaceDN w:val="0"/>
      <w:ind w:left="61" w:right="113"/>
    </w:pPr>
  </w:style>
  <w:style w:type="paragraph" w:styleId="a8">
    <w:name w:val="Note Heading"/>
    <w:basedOn w:val="a"/>
    <w:next w:val="a"/>
    <w:pPr>
      <w:jc w:val="center"/>
    </w:pPr>
  </w:style>
  <w:style w:type="paragraph" w:styleId="a9">
    <w:name w:val="Closing"/>
    <w:basedOn w:val="a"/>
    <w:next w:val="a"/>
    <w:pPr>
      <w:jc w:val="right"/>
    </w:pPr>
  </w:style>
  <w:style w:type="paragraph" w:styleId="aa">
    <w:name w:val="Body Text Indent"/>
    <w:basedOn w:val="a"/>
    <w:pPr>
      <w:wordWrap w:val="0"/>
      <w:overflowPunct w:val="0"/>
      <w:autoSpaceDE w:val="0"/>
      <w:autoSpaceDN w:val="0"/>
      <w:ind w:left="220" w:hanging="220"/>
    </w:pPr>
  </w:style>
  <w:style w:type="paragraph" w:styleId="ab">
    <w:name w:val="Balloon Text"/>
    <w:basedOn w:val="a"/>
    <w:link w:val="ac"/>
    <w:uiPriority w:val="99"/>
    <w:semiHidden/>
    <w:unhideWhenUsed/>
    <w:rsid w:val="000E080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080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Plain Text"/>
    <w:basedOn w:val="a"/>
  </w:style>
  <w:style w:type="paragraph" w:styleId="a7">
    <w:name w:val="Block Text"/>
    <w:basedOn w:val="a"/>
    <w:pPr>
      <w:wordWrap w:val="0"/>
      <w:autoSpaceDE w:val="0"/>
      <w:autoSpaceDN w:val="0"/>
      <w:ind w:left="61" w:right="113"/>
    </w:pPr>
  </w:style>
  <w:style w:type="paragraph" w:styleId="a8">
    <w:name w:val="Note Heading"/>
    <w:basedOn w:val="a"/>
    <w:next w:val="a"/>
    <w:pPr>
      <w:jc w:val="center"/>
    </w:pPr>
  </w:style>
  <w:style w:type="paragraph" w:styleId="a9">
    <w:name w:val="Closing"/>
    <w:basedOn w:val="a"/>
    <w:next w:val="a"/>
    <w:pPr>
      <w:jc w:val="right"/>
    </w:pPr>
  </w:style>
  <w:style w:type="paragraph" w:styleId="aa">
    <w:name w:val="Body Text Indent"/>
    <w:basedOn w:val="a"/>
    <w:pPr>
      <w:wordWrap w:val="0"/>
      <w:overflowPunct w:val="0"/>
      <w:autoSpaceDE w:val="0"/>
      <w:autoSpaceDN w:val="0"/>
      <w:ind w:left="220" w:hanging="220"/>
    </w:pPr>
  </w:style>
  <w:style w:type="paragraph" w:styleId="ab">
    <w:name w:val="Balloon Text"/>
    <w:basedOn w:val="a"/>
    <w:link w:val="ac"/>
    <w:uiPriority w:val="99"/>
    <w:semiHidden/>
    <w:unhideWhenUsed/>
    <w:rsid w:val="000E080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08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Normal新.dot</Template>
  <TotalTime>3</TotalTime>
  <Pages>2</Pages>
  <Words>1171</Words>
  <Characters>216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様式6号(第4条第2項関係)</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コメント</cp:lastModifiedBy>
  <cp:revision>5</cp:revision>
  <cp:lastPrinted>2017-12-19T23:54:00Z</cp:lastPrinted>
  <dcterms:created xsi:type="dcterms:W3CDTF">2017-12-19T23:55:00Z</dcterms:created>
  <dcterms:modified xsi:type="dcterms:W3CDTF">2017-12-20T02:00:00Z</dcterms:modified>
</cp:coreProperties>
</file>