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bookmarkStart w:id="0" w:name="_GoBack"/>
      <w:bookmarkEnd w:id="0"/>
      <w:r>
        <w:rPr>
          <w:rFonts w:hint="eastAsia"/>
        </w:rPr>
        <w:t>様式第５号（第６条関係）</w:t>
      </w:r>
    </w:p>
    <w:p>
      <w:pPr>
        <w:pStyle w:val="0"/>
        <w:jc w:val="left"/>
        <w:rPr>
          <w:rFonts w:hint="default"/>
        </w:rPr>
      </w:pPr>
    </w:p>
    <w:p>
      <w:pPr>
        <w:pStyle w:val="0"/>
        <w:jc w:val="center"/>
        <w:rPr>
          <w:rFonts w:hint="default"/>
        </w:rPr>
      </w:pPr>
      <w:r>
        <w:rPr>
          <w:rFonts w:hint="eastAsia"/>
        </w:rPr>
        <w:t>川棚町新型コロナウイルス感染症緊急経済支援給付金交付請求書</w:t>
      </w:r>
    </w:p>
    <w:p>
      <w:pPr>
        <w:pStyle w:val="0"/>
        <w:jc w:val="left"/>
        <w:rPr>
          <w:rFonts w:hint="default"/>
        </w:rPr>
      </w:pPr>
    </w:p>
    <w:p>
      <w:pPr>
        <w:pStyle w:val="0"/>
        <w:jc w:val="right"/>
        <w:rPr>
          <w:rFonts w:hint="default"/>
        </w:rPr>
      </w:pPr>
      <w:r>
        <w:rPr>
          <w:rFonts w:hint="eastAsia"/>
        </w:rPr>
        <w:t>令和２年　　月　　日</w:t>
      </w:r>
    </w:p>
    <w:p>
      <w:pPr>
        <w:pStyle w:val="0"/>
        <w:jc w:val="left"/>
        <w:rPr>
          <w:rFonts w:hint="default"/>
        </w:rPr>
      </w:pPr>
    </w:p>
    <w:p>
      <w:pPr>
        <w:pStyle w:val="0"/>
        <w:ind w:firstLine="218" w:firstLineChars="100"/>
        <w:jc w:val="left"/>
        <w:rPr>
          <w:rFonts w:hint="default"/>
        </w:rPr>
      </w:pPr>
      <w:r>
        <w:rPr>
          <w:rFonts w:hint="eastAsia"/>
        </w:rPr>
        <w:t>川棚町長　山口　文夫　様</w:t>
      </w:r>
    </w:p>
    <w:p>
      <w:pPr>
        <w:pStyle w:val="0"/>
        <w:jc w:val="left"/>
        <w:rPr>
          <w:rFonts w:hint="default"/>
        </w:rPr>
      </w:pPr>
    </w:p>
    <w:p>
      <w:pPr>
        <w:pStyle w:val="0"/>
        <w:jc w:val="left"/>
        <w:rPr>
          <w:rFonts w:hint="default"/>
        </w:rPr>
      </w:pPr>
    </w:p>
    <w:p>
      <w:pPr>
        <w:pStyle w:val="0"/>
        <w:ind w:firstLine="2180" w:firstLineChars="1000"/>
        <w:rPr>
          <w:rFonts w:hint="default"/>
          <w:kern w:val="0"/>
          <w:u w:val="single" w:color="auto"/>
        </w:rPr>
      </w:pPr>
      <w:r>
        <w:rPr>
          <w:rFonts w:hint="eastAsia"/>
        </w:rPr>
        <w:t>　</w:t>
      </w:r>
      <w:r>
        <w:rPr>
          <w:rFonts w:hint="eastAsia"/>
          <w:spacing w:val="8"/>
          <w:kern w:val="0"/>
          <w:fitText w:val="1526" w:id="1"/>
        </w:rPr>
        <w:t>事業所所在</w:t>
      </w:r>
      <w:r>
        <w:rPr>
          <w:rFonts w:hint="eastAsia"/>
          <w:spacing w:val="3"/>
          <w:kern w:val="0"/>
          <w:fitText w:val="1526" w:id="1"/>
        </w:rPr>
        <w:t>地</w:t>
      </w:r>
      <w:r>
        <w:rPr>
          <w:rFonts w:hint="eastAsia"/>
          <w:kern w:val="0"/>
        </w:rPr>
        <w:t>　</w:t>
      </w:r>
      <w:r>
        <w:rPr>
          <w:rFonts w:hint="eastAsia"/>
          <w:kern w:val="0"/>
          <w:u w:val="single" w:color="auto"/>
        </w:rPr>
        <w:t xml:space="preserve"> </w:t>
      </w:r>
      <w:r>
        <w:rPr>
          <w:rFonts w:hint="eastAsia"/>
          <w:kern w:val="0"/>
          <w:u w:val="single" w:color="auto"/>
        </w:rPr>
        <w:t>東彼杵郡川棚町</w:t>
      </w:r>
      <w:r>
        <w:rPr>
          <w:rFonts w:hint="eastAsia"/>
          <w:kern w:val="0"/>
          <w:u w:val="single" w:color="auto"/>
        </w:rPr>
        <w:t xml:space="preserve"> </w:t>
      </w:r>
      <w:r>
        <w:rPr>
          <w:rFonts w:hint="eastAsia"/>
          <w:kern w:val="0"/>
          <w:u w:val="single" w:color="auto"/>
        </w:rPr>
        <w:t>　　　　　　　　　　　　</w:t>
      </w:r>
    </w:p>
    <w:p>
      <w:pPr>
        <w:pStyle w:val="0"/>
        <w:rPr>
          <w:rFonts w:hint="default"/>
          <w:u w:val="single" w:color="auto"/>
        </w:rPr>
      </w:pPr>
    </w:p>
    <w:p>
      <w:pPr>
        <w:pStyle w:val="0"/>
        <w:ind w:firstLine="872" w:firstLineChars="400"/>
        <w:rPr>
          <w:rFonts w:hint="default"/>
          <w:u w:val="single" w:color="auto"/>
        </w:rPr>
      </w:pPr>
      <w:r>
        <w:rPr>
          <w:rFonts w:hint="eastAsia"/>
        </w:rPr>
        <w:t>　　　　　　　法人名又は屋号　</w:t>
      </w:r>
      <w:r>
        <w:rPr>
          <w:rFonts w:hint="eastAsia"/>
          <w:u w:val="single" w:color="auto"/>
        </w:rPr>
        <w:t>　　　　　　　　　　　　　　　　　　　　</w:t>
      </w:r>
    </w:p>
    <w:p>
      <w:pPr>
        <w:pStyle w:val="0"/>
        <w:rPr>
          <w:rFonts w:hint="default"/>
        </w:rPr>
      </w:pPr>
    </w:p>
    <w:p>
      <w:pPr>
        <w:pStyle w:val="0"/>
        <w:ind w:firstLine="872" w:firstLineChars="400"/>
        <w:rPr>
          <w:rFonts w:hint="default"/>
          <w:kern w:val="0"/>
        </w:rPr>
      </w:pPr>
      <w:r>
        <w:rPr>
          <w:rFonts w:hint="eastAsia"/>
        </w:rPr>
        <w:t>　　　　　　　</w:t>
      </w:r>
      <w:r>
        <w:rPr>
          <w:rFonts w:hint="eastAsia"/>
          <w:spacing w:val="40"/>
          <w:kern w:val="0"/>
          <w:fitText w:val="1526" w:id="2"/>
        </w:rPr>
        <w:t>代表者氏</w:t>
      </w:r>
      <w:r>
        <w:rPr>
          <w:rFonts w:hint="eastAsia"/>
          <w:spacing w:val="3"/>
          <w:kern w:val="0"/>
          <w:fitText w:val="1526" w:id="2"/>
        </w:rPr>
        <w:t>名</w:t>
      </w:r>
      <w:r>
        <w:rPr>
          <w:rFonts w:hint="eastAsia"/>
          <w:kern w:val="0"/>
        </w:rPr>
        <w:t>　</w:t>
      </w:r>
      <w:r>
        <w:rPr>
          <w:rFonts w:hint="eastAsia"/>
          <w:kern w:val="0"/>
          <w:u w:val="single" w:color="auto"/>
        </w:rPr>
        <w:t>　　　　　　　　　　　　　　　　　　　</w:t>
      </w:r>
      <w:r>
        <w:rPr>
          <w:rFonts w:hint="eastAsia"/>
          <w:kern w:val="0"/>
        </w:rPr>
        <w:t>㊞</w:t>
      </w:r>
    </w:p>
    <w:p>
      <w:pPr>
        <w:pStyle w:val="0"/>
        <w:jc w:val="left"/>
        <w:rPr>
          <w:rFonts w:hint="default"/>
        </w:rPr>
      </w:pPr>
    </w:p>
    <w:p>
      <w:pPr>
        <w:pStyle w:val="0"/>
        <w:jc w:val="left"/>
        <w:rPr>
          <w:rFonts w:hint="default"/>
        </w:rPr>
      </w:pPr>
    </w:p>
    <w:p>
      <w:pPr>
        <w:pStyle w:val="0"/>
        <w:jc w:val="left"/>
        <w:rPr>
          <w:rFonts w:hint="default"/>
        </w:rPr>
      </w:pPr>
      <w:r>
        <w:rPr>
          <w:rFonts w:hint="eastAsia"/>
        </w:rPr>
        <w:t>　令和２年　　月　　日付け川棚町産商２第　　号で交付決定通知があった川棚町新型コロナウイルス感染症緊急経済支援給付金について、川棚町新型コロナウイルス感染症緊急経済支援給付金交付要綱第６条の規定により請求します。</w:t>
      </w:r>
    </w:p>
    <w:p>
      <w:pPr>
        <w:pStyle w:val="0"/>
        <w:jc w:val="left"/>
        <w:rPr>
          <w:rFonts w:hint="default"/>
        </w:rPr>
      </w:pPr>
    </w:p>
    <w:p>
      <w:pPr>
        <w:pStyle w:val="0"/>
        <w:jc w:val="left"/>
        <w:rPr>
          <w:rFonts w:hint="default"/>
        </w:rPr>
      </w:pPr>
    </w:p>
    <w:p>
      <w:pPr>
        <w:pStyle w:val="0"/>
        <w:jc w:val="center"/>
        <w:rPr>
          <w:rFonts w:hint="default"/>
        </w:rPr>
      </w:pPr>
      <w:r>
        <w:rPr>
          <w:rFonts w:hint="eastAsia"/>
        </w:rPr>
        <w:t>請求金額　２００，０００　円</w:t>
      </w:r>
    </w:p>
    <w:p>
      <w:pPr>
        <w:pStyle w:val="0"/>
        <w:jc w:val="left"/>
        <w:rPr>
          <w:rFonts w:hint="default"/>
        </w:rPr>
      </w:pPr>
    </w:p>
    <w:p>
      <w:pPr>
        <w:pStyle w:val="0"/>
        <w:jc w:val="left"/>
        <w:rPr>
          <w:rFonts w:hint="default"/>
        </w:rPr>
      </w:pPr>
    </w:p>
    <w:p>
      <w:pPr>
        <w:pStyle w:val="0"/>
        <w:jc w:val="left"/>
        <w:rPr>
          <w:rFonts w:hint="default"/>
        </w:rPr>
      </w:pPr>
      <w:r>
        <w:rPr>
          <w:rFonts w:hint="eastAsia"/>
        </w:rPr>
        <w:t>　　　振込先</w:t>
      </w:r>
    </w:p>
    <w:tbl>
      <w:tblPr>
        <w:tblStyle w:val="11"/>
        <w:tblW w:w="0" w:type="auto"/>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7"/>
        <w:gridCol w:w="6591"/>
      </w:tblGrid>
      <w:tr>
        <w:trPr>
          <w:trHeight w:val="567" w:hRule="atLeast"/>
        </w:trPr>
        <w:tc>
          <w:tcPr>
            <w:tcW w:w="1417" w:type="dxa"/>
            <w:tcBorders>
              <w:top w:val="single" w:color="auto" w:sz="18" w:space="0"/>
              <w:left w:val="single" w:color="auto" w:sz="18"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金融機関名</w:t>
            </w:r>
          </w:p>
        </w:tc>
        <w:tc>
          <w:tcPr>
            <w:tcW w:w="6591" w:type="dxa"/>
            <w:tcBorders>
              <w:top w:val="single" w:color="auto" w:sz="18" w:space="0"/>
              <w:left w:val="single" w:color="000000" w:sz="4" w:space="0"/>
              <w:bottom w:val="nil"/>
              <w:right w:val="single" w:color="auto" w:sz="18" w:space="0"/>
              <w:tl2br w:val="none" w:color="auto" w:sz="0" w:space="0"/>
              <w:tr2bl w:val="none" w:color="auto" w:sz="0" w:space="0"/>
            </w:tcBorders>
            <w:vAlign w:val="center"/>
          </w:tcPr>
          <w:p>
            <w:pPr>
              <w:pStyle w:val="0"/>
              <w:wordWrap w:val="0"/>
              <w:jc w:val="right"/>
              <w:rPr>
                <w:rFonts w:hint="default"/>
              </w:rPr>
            </w:pPr>
            <w:r>
              <w:rPr>
                <w:rFonts w:hint="eastAsia"/>
              </w:rPr>
              <w:t>銀行</w:t>
            </w:r>
            <w:r>
              <w:rPr>
                <w:rFonts w:hint="eastAsia"/>
              </w:rPr>
              <w:t xml:space="preserve"> </w:t>
            </w:r>
            <w:r>
              <w:rPr>
                <w:rFonts w:hint="eastAsia"/>
              </w:rPr>
              <w:t>・</w:t>
            </w:r>
            <w:r>
              <w:rPr>
                <w:rFonts w:hint="eastAsia"/>
              </w:rPr>
              <w:t xml:space="preserve"> </w:t>
            </w:r>
            <w:r>
              <w:rPr>
                <w:rFonts w:hint="eastAsia"/>
              </w:rPr>
              <w:t>農協</w:t>
            </w:r>
            <w:r>
              <w:rPr>
                <w:rFonts w:hint="eastAsia"/>
              </w:rPr>
              <w:t xml:space="preserve"> </w:t>
            </w:r>
            <w:r>
              <w:rPr>
                <w:rFonts w:hint="eastAsia"/>
              </w:rPr>
              <w:t>・</w:t>
            </w:r>
            <w:r>
              <w:rPr>
                <w:rFonts w:hint="eastAsia"/>
              </w:rPr>
              <w:t xml:space="preserve"> </w:t>
            </w:r>
            <w:r>
              <w:rPr>
                <w:rFonts w:hint="eastAsia"/>
              </w:rPr>
              <w:t>労金</w:t>
            </w:r>
            <w:r>
              <w:rPr>
                <w:rFonts w:hint="eastAsia"/>
              </w:rPr>
              <w:t xml:space="preserve"> </w:t>
            </w:r>
            <w:r>
              <w:rPr>
                <w:rFonts w:hint="eastAsia"/>
              </w:rPr>
              <w:t>・</w:t>
            </w:r>
            <w:r>
              <w:rPr>
                <w:rFonts w:hint="eastAsia"/>
              </w:rPr>
              <w:t xml:space="preserve"> </w:t>
            </w:r>
            <w:r>
              <w:rPr>
                <w:rFonts w:hint="eastAsia"/>
              </w:rPr>
              <w:t>信用金庫　</w:t>
            </w:r>
          </w:p>
        </w:tc>
      </w:tr>
      <w:tr>
        <w:trPr>
          <w:trHeight w:val="567" w:hRule="atLeast"/>
        </w:trPr>
        <w:tc>
          <w:tcPr>
            <w:tcW w:w="1417" w:type="dxa"/>
            <w:tcBorders>
              <w:top w:val="single" w:color="000000" w:sz="4" w:space="0"/>
              <w:left w:val="single" w:color="auto" w:sz="18"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店　舗　名</w:t>
            </w:r>
          </w:p>
        </w:tc>
        <w:tc>
          <w:tcPr>
            <w:tcW w:w="6591" w:type="dxa"/>
            <w:tcBorders>
              <w:top w:val="single" w:color="000000" w:sz="4" w:space="0"/>
              <w:left w:val="single" w:color="000000" w:sz="4" w:space="0"/>
              <w:bottom w:val="nil"/>
              <w:right w:val="single" w:color="auto" w:sz="18" w:space="0"/>
              <w:tl2br w:val="none" w:color="auto" w:sz="0" w:space="0"/>
              <w:tr2bl w:val="none" w:color="auto" w:sz="0" w:space="0"/>
            </w:tcBorders>
            <w:vAlign w:val="center"/>
          </w:tcPr>
          <w:p>
            <w:pPr>
              <w:pStyle w:val="0"/>
              <w:ind w:right="872" w:firstLine="218" w:firstLineChars="100"/>
              <w:rPr>
                <w:rFonts w:hint="default"/>
              </w:rPr>
            </w:pPr>
            <w:r>
              <w:rPr>
                <w:rFonts w:hint="eastAsia"/>
              </w:rPr>
              <w:t>本店　・　　　　　　　　　　　　　　　　　支店</w:t>
            </w:r>
          </w:p>
        </w:tc>
      </w:tr>
      <w:tr>
        <w:trPr>
          <w:trHeight w:val="567" w:hRule="atLeast"/>
        </w:trPr>
        <w:tc>
          <w:tcPr>
            <w:tcW w:w="1417" w:type="dxa"/>
            <w:tcBorders>
              <w:top w:val="single" w:color="000000" w:sz="4" w:space="0"/>
              <w:left w:val="single" w:color="auto" w:sz="18"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spacing w:val="21"/>
                <w:kern w:val="0"/>
                <w:fitText w:val="1090" w:id="3"/>
              </w:rPr>
              <w:t>口座番</w:t>
            </w:r>
            <w:r>
              <w:rPr>
                <w:rFonts w:hint="eastAsia"/>
                <w:spacing w:val="2"/>
                <w:kern w:val="0"/>
                <w:fitText w:val="1090" w:id="3"/>
              </w:rPr>
              <w:t>号</w:t>
            </w:r>
          </w:p>
        </w:tc>
        <w:tc>
          <w:tcPr>
            <w:tcW w:w="6591" w:type="dxa"/>
            <w:tcBorders>
              <w:top w:val="single" w:color="000000" w:sz="4" w:space="0"/>
              <w:left w:val="single" w:color="auto" w:sz="4" w:space="0"/>
              <w:bottom w:val="nil"/>
              <w:right w:val="single" w:color="auto" w:sz="18" w:space="0"/>
              <w:tl2br w:val="none" w:color="auto" w:sz="0" w:space="0"/>
              <w:tr2bl w:val="none" w:color="auto" w:sz="0" w:space="0"/>
            </w:tcBorders>
            <w:vAlign w:val="center"/>
          </w:tcPr>
          <w:p>
            <w:pPr>
              <w:pStyle w:val="0"/>
              <w:ind w:firstLine="218" w:firstLineChars="100"/>
              <w:jc w:val="left"/>
              <w:rPr>
                <w:rFonts w:hint="default"/>
              </w:rPr>
            </w:pPr>
            <w:r>
              <w:rPr>
                <w:rFonts w:hint="eastAsia"/>
              </w:rPr>
              <w:t>普通　　当座</w:t>
            </w:r>
          </w:p>
        </w:tc>
      </w:tr>
      <w:tr>
        <w:trPr>
          <w:trHeight w:val="298" w:hRule="atLeast"/>
        </w:trPr>
        <w:tc>
          <w:tcPr>
            <w:tcW w:w="1417" w:type="dxa"/>
            <w:tcBorders>
              <w:top w:val="single" w:color="000000" w:sz="4" w:space="0"/>
              <w:left w:val="single" w:color="auto" w:sz="18"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spacing w:val="61"/>
                <w:kern w:val="0"/>
                <w:fitText w:val="1090" w:id="4"/>
              </w:rPr>
              <w:t>ﾌﾘｶﾞ</w:t>
            </w:r>
            <w:r>
              <w:rPr>
                <w:rFonts w:hint="eastAsia"/>
                <w:spacing w:val="1"/>
                <w:kern w:val="0"/>
                <w:fitText w:val="1090" w:id="4"/>
              </w:rPr>
              <w:t>ﾅ</w:t>
            </w:r>
          </w:p>
        </w:tc>
        <w:tc>
          <w:tcPr>
            <w:tcW w:w="6591" w:type="dxa"/>
            <w:tcBorders>
              <w:top w:val="single" w:color="000000" w:sz="4" w:space="0"/>
              <w:left w:val="single" w:color="auto" w:sz="4" w:space="0"/>
              <w:bottom w:val="nil"/>
              <w:right w:val="single" w:color="auto" w:sz="18" w:space="0"/>
              <w:tl2br w:val="none" w:color="auto" w:sz="0" w:space="0"/>
              <w:tr2bl w:val="none" w:color="auto" w:sz="0" w:space="0"/>
            </w:tcBorders>
            <w:vAlign w:val="center"/>
          </w:tcPr>
          <w:p>
            <w:pPr>
              <w:pStyle w:val="0"/>
              <w:jc w:val="left"/>
              <w:rPr>
                <w:rFonts w:hint="default"/>
              </w:rPr>
            </w:pPr>
            <w:r>
              <w:rPr>
                <w:rFonts w:hint="eastAsia"/>
              </w:rPr>
              <w:t>　　　　　　</w:t>
            </w:r>
          </w:p>
        </w:tc>
      </w:tr>
      <w:tr>
        <w:trPr>
          <w:trHeight w:val="567" w:hRule="atLeast"/>
        </w:trPr>
        <w:tc>
          <w:tcPr>
            <w:tcW w:w="1417" w:type="dxa"/>
            <w:tcBorders>
              <w:top w:val="single" w:color="000000"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
                <w:kern w:val="0"/>
                <w:fitText w:val="1090" w:id="5"/>
              </w:rPr>
              <w:t>口座名</w:t>
            </w:r>
            <w:r>
              <w:rPr>
                <w:rFonts w:hint="eastAsia"/>
                <w:spacing w:val="2"/>
                <w:kern w:val="0"/>
                <w:fitText w:val="1090" w:id="5"/>
              </w:rPr>
              <w:t>義</w:t>
            </w:r>
          </w:p>
        </w:tc>
        <w:tc>
          <w:tcPr>
            <w:tcW w:w="6591" w:type="dxa"/>
            <w:tcBorders>
              <w:top w:val="single" w:color="000000"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left"/>
              <w:rPr>
                <w:rFonts w:hint="default"/>
              </w:rPr>
            </w:pPr>
          </w:p>
        </w:tc>
      </w:tr>
      <w:tr>
        <w:trPr>
          <w:trHeight w:val="460" w:hRule="atLeast"/>
        </w:trPr>
        <w:tc>
          <w:tcPr>
            <w:tcW w:w="8008" w:type="dxa"/>
            <w:gridSpan w:val="2"/>
            <w:tcBorders>
              <w:top w:val="single" w:color="auto" w:sz="18" w:space="0"/>
              <w:left w:val="nil"/>
              <w:bottom w:val="single" w:color="auto" w:sz="18" w:space="0"/>
              <w:right w:val="nil"/>
              <w:tl2br w:val="none" w:color="auto" w:sz="0" w:space="0"/>
              <w:tr2bl w:val="none" w:color="auto" w:sz="0" w:space="0"/>
            </w:tcBorders>
            <w:vAlign w:val="center"/>
          </w:tcPr>
          <w:p>
            <w:pPr>
              <w:pStyle w:val="0"/>
              <w:jc w:val="left"/>
              <w:rPr>
                <w:rFonts w:hint="default"/>
              </w:rPr>
            </w:pPr>
            <w:r>
              <w:rPr>
                <w:rFonts w:hint="eastAsia"/>
              </w:rPr>
              <w:t>※振込先がゆうちょ銀行の場合は、こちらへご記入下さい。</w:t>
            </w:r>
          </w:p>
        </w:tc>
      </w:tr>
      <w:tr>
        <w:trPr>
          <w:trHeight w:val="567" w:hRule="atLeast"/>
        </w:trPr>
        <w:tc>
          <w:tcPr>
            <w:tcW w:w="1417" w:type="dxa"/>
            <w:tcBorders>
              <w:top w:val="single" w:color="auto" w:sz="18" w:space="0"/>
              <w:left w:val="single" w:color="auto" w:sz="18"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rPr>
              <w:t>ゆうちょ銀行</w:t>
            </w:r>
          </w:p>
        </w:tc>
        <w:tc>
          <w:tcPr>
            <w:tcW w:w="6591" w:type="dxa"/>
            <w:tcBorders>
              <w:top w:val="single" w:color="auto" w:sz="18" w:space="0"/>
              <w:left w:val="single" w:color="auto" w:sz="4" w:space="0"/>
              <w:bottom w:val="nil"/>
              <w:right w:val="single" w:color="auto" w:sz="18" w:space="0"/>
              <w:tl2br w:val="none" w:color="auto" w:sz="0" w:space="0"/>
              <w:tr2bl w:val="none" w:color="auto" w:sz="0" w:space="0"/>
            </w:tcBorders>
            <w:vAlign w:val="center"/>
          </w:tcPr>
          <w:p>
            <w:pPr>
              <w:pStyle w:val="0"/>
              <w:jc w:val="left"/>
              <w:rPr>
                <w:rFonts w:hint="default"/>
              </w:rPr>
            </w:pPr>
            <w:r>
              <w:rPr>
                <w:rFonts w:hint="eastAsia"/>
              </w:rPr>
              <w:t>　　　　　　－</w:t>
            </w:r>
          </w:p>
        </w:tc>
      </w:tr>
      <w:tr>
        <w:trPr>
          <w:trHeight w:val="173" w:hRule="atLeast"/>
        </w:trPr>
        <w:tc>
          <w:tcPr>
            <w:tcW w:w="1417" w:type="dxa"/>
            <w:tcBorders>
              <w:top w:val="single" w:color="000000"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61"/>
                <w:kern w:val="0"/>
                <w:fitText w:val="1090" w:id="6"/>
              </w:rPr>
              <w:t>ﾌﾘｶﾞ</w:t>
            </w:r>
            <w:r>
              <w:rPr>
                <w:rFonts w:hint="eastAsia"/>
                <w:spacing w:val="1"/>
                <w:kern w:val="0"/>
                <w:fitText w:val="1090" w:id="6"/>
              </w:rPr>
              <w:t>ﾅ</w:t>
            </w:r>
          </w:p>
        </w:tc>
        <w:tc>
          <w:tcPr>
            <w:tcW w:w="6591" w:type="dxa"/>
            <w:tcBorders>
              <w:top w:val="single" w:color="000000"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default"/>
              </w:rPr>
            </w:pPr>
          </w:p>
        </w:tc>
      </w:tr>
      <w:tr>
        <w:trPr>
          <w:trHeight w:val="567" w:hRule="atLeast"/>
        </w:trPr>
        <w:tc>
          <w:tcPr>
            <w:tcW w:w="1417"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
                <w:kern w:val="0"/>
                <w:fitText w:val="1090" w:id="7"/>
              </w:rPr>
              <w:t>口座名</w:t>
            </w:r>
            <w:r>
              <w:rPr>
                <w:rFonts w:hint="eastAsia"/>
                <w:spacing w:val="2"/>
                <w:kern w:val="0"/>
                <w:fitText w:val="1090" w:id="7"/>
              </w:rPr>
              <w:t>義</w:t>
            </w:r>
          </w:p>
        </w:tc>
        <w:tc>
          <w:tcPr>
            <w:tcW w:w="6591"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left"/>
              <w:rPr>
                <w:rFonts w:hint="default"/>
              </w:rPr>
            </w:pPr>
          </w:p>
        </w:tc>
      </w:tr>
    </w:tbl>
    <w:p>
      <w:pPr>
        <w:pStyle w:val="0"/>
        <w:jc w:val="left"/>
        <w:rPr>
          <w:rFonts w:hint="default"/>
        </w:rPr>
      </w:pPr>
      <w:r>
        <w:rPr>
          <w:rFonts w:hint="eastAsia"/>
        </w:rPr>
        <w:t>　　　　　　　　</w:t>
      </w:r>
    </w:p>
    <w:sectPr>
      <w:pgSz w:w="11906" w:h="16838"/>
      <w:pgMar w:top="1701" w:right="1701" w:bottom="1418" w:left="1701" w:header="851" w:footer="992" w:gutter="0"/>
      <w:cols w:space="720"/>
      <w:textDirection w:val="lrTb"/>
      <w:docGrid w:type="linesAndChars" w:linePitch="326"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No Spacing"/>
    <w:next w:val="20"/>
    <w:link w:val="0"/>
    <w:uiPriority w:val="0"/>
    <w:qFormat/>
    <w:pPr>
      <w:widowControl w:val="0"/>
      <w:jc w:val="both"/>
    </w:pPr>
    <w:rPr>
      <w:rFonts w:ascii="ＭＳ 明朝" w:hAnsi="ＭＳ 明朝" w:eastAsia="ＭＳ 明朝"/>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eastAsia="ＭＳ 明朝"/>
      <w:sz w:val="24"/>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ＭＳ 明朝" w:hAnsi="ＭＳ 明朝" w:eastAsia="ＭＳ 明朝"/>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9</Words>
  <Characters>1710</Characters>
  <Application>JUST Note</Application>
  <Lines>203</Lines>
  <Paragraphs>102</Paragraphs>
  <CharactersWithSpaces>2327</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2020-04-30T04:33:00Z</cp:lastPrinted>
  <dcterms:created xsi:type="dcterms:W3CDTF">2020-04-30T05:47:00Z</dcterms:created>
  <dcterms:modified xsi:type="dcterms:W3CDTF">2020-04-30T05:47:52Z</dcterms:modified>
</cp:coreProperties>
</file>