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9248B5" w:rsidRDefault="009248B5" w:rsidP="00163A08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川棚町</w:t>
      </w:r>
      <w:r w:rsidR="00C14084"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事業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継続支援給付金支給</w:t>
      </w:r>
      <w:r w:rsidR="00BB65B8"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申請書</w:t>
      </w:r>
      <w:r w:rsidR="00650274"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（業歴１年</w:t>
      </w:r>
      <w:r w:rsidR="003E21DE">
        <w:rPr>
          <w:rFonts w:ascii="ＭＳ 明朝" w:eastAsia="ＭＳ 明朝" w:hAnsi="ＭＳ 明朝" w:hint="eastAsia"/>
          <w:b/>
          <w:bCs/>
          <w:sz w:val="24"/>
          <w:szCs w:val="24"/>
        </w:rPr>
        <w:t>未満</w:t>
      </w:r>
      <w:bookmarkStart w:id="0" w:name="_GoBack"/>
      <w:bookmarkEnd w:id="0"/>
      <w:r w:rsidR="00650274" w:rsidRPr="009248B5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:rsidR="00BB65B8" w:rsidRPr="00443A85" w:rsidRDefault="00BB65B8" w:rsidP="00163A08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:rsidR="00BB65B8" w:rsidRPr="00443A85" w:rsidRDefault="00762FAD" w:rsidP="00163A08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443A85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A2880" w:rsidRPr="00443A85">
        <w:rPr>
          <w:rFonts w:ascii="ＭＳ 明朝" w:eastAsia="ＭＳ 明朝" w:hAnsi="ＭＳ 明朝" w:hint="eastAsia"/>
        </w:rPr>
        <w:t xml:space="preserve">　　　　　</w:t>
      </w:r>
      <w:r w:rsidR="007A2880" w:rsidRPr="00443A8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36743" w:rsidRPr="00443A8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443A8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506E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36743" w:rsidRPr="00443A85">
        <w:rPr>
          <w:rFonts w:ascii="ＭＳ 明朝" w:eastAsia="ＭＳ 明朝" w:hAnsi="ＭＳ 明朝" w:hint="eastAsia"/>
          <w:szCs w:val="24"/>
        </w:rPr>
        <w:t xml:space="preserve">（申請日）令和３年　　</w:t>
      </w:r>
      <w:r w:rsidRPr="00443A85">
        <w:rPr>
          <w:rFonts w:ascii="ＭＳ 明朝" w:eastAsia="ＭＳ 明朝" w:hAnsi="ＭＳ 明朝" w:hint="eastAsia"/>
          <w:szCs w:val="24"/>
        </w:rPr>
        <w:t>月　　日</w:t>
      </w:r>
    </w:p>
    <w:p w:rsidR="007A2880" w:rsidRPr="00443A85" w:rsidRDefault="009248B5" w:rsidP="00163A08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川棚町長　様</w:t>
      </w:r>
    </w:p>
    <w:p w:rsidR="00762FAD" w:rsidRPr="00443A85" w:rsidRDefault="00762FAD" w:rsidP="00163A08">
      <w:pPr>
        <w:snapToGrid w:val="0"/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F07358" w:rsidRPr="00443A85" w:rsidRDefault="009248B5" w:rsidP="00163A0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川棚町</w:t>
      </w:r>
      <w:r w:rsidR="00C14084" w:rsidRPr="00443A85">
        <w:rPr>
          <w:rFonts w:ascii="ＭＳ 明朝" w:eastAsia="ＭＳ 明朝" w:hAnsi="ＭＳ 明朝" w:hint="eastAsia"/>
          <w:szCs w:val="24"/>
        </w:rPr>
        <w:t>事業</w:t>
      </w:r>
      <w:r>
        <w:rPr>
          <w:rFonts w:ascii="ＭＳ 明朝" w:eastAsia="ＭＳ 明朝" w:hAnsi="ＭＳ 明朝" w:hint="eastAsia"/>
          <w:szCs w:val="24"/>
        </w:rPr>
        <w:t>継続支援給付金</w:t>
      </w:r>
      <w:r w:rsidR="00F07358" w:rsidRPr="00443A85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支給</w:t>
      </w:r>
      <w:r w:rsidR="00F07358" w:rsidRPr="00443A85">
        <w:rPr>
          <w:rFonts w:ascii="ＭＳ 明朝" w:eastAsia="ＭＳ 明朝" w:hAnsi="ＭＳ 明朝" w:hint="eastAsia"/>
          <w:szCs w:val="24"/>
        </w:rPr>
        <w:t>を受けるため、</w:t>
      </w:r>
      <w:r w:rsidR="00BE7FAC" w:rsidRPr="00443A85">
        <w:rPr>
          <w:rFonts w:ascii="ＭＳ 明朝" w:eastAsia="ＭＳ 明朝" w:hAnsi="ＭＳ 明朝" w:hint="eastAsia"/>
          <w:szCs w:val="24"/>
        </w:rPr>
        <w:t>別紙</w:t>
      </w:r>
      <w:r w:rsidR="00F07358" w:rsidRPr="00443A85">
        <w:rPr>
          <w:rFonts w:ascii="ＭＳ 明朝" w:eastAsia="ＭＳ 明朝" w:hAnsi="ＭＳ 明朝"/>
          <w:szCs w:val="24"/>
        </w:rPr>
        <w:t>誓約書</w:t>
      </w:r>
      <w:r w:rsidR="00BE7FAC" w:rsidRPr="00443A85">
        <w:rPr>
          <w:rFonts w:ascii="ＭＳ 明朝" w:eastAsia="ＭＳ 明朝" w:hAnsi="ＭＳ 明朝" w:hint="eastAsia"/>
          <w:szCs w:val="24"/>
        </w:rPr>
        <w:t>（</w:t>
      </w:r>
      <w:r w:rsidR="00F77327" w:rsidRPr="00443A85">
        <w:rPr>
          <w:rFonts w:ascii="ＭＳ 明朝" w:eastAsia="ＭＳ 明朝" w:hAnsi="ＭＳ 明朝" w:hint="eastAsia"/>
          <w:szCs w:val="24"/>
        </w:rPr>
        <w:t>様式２</w:t>
      </w:r>
      <w:r w:rsidR="00BE7FAC" w:rsidRPr="00443A85">
        <w:rPr>
          <w:rFonts w:ascii="ＭＳ 明朝" w:eastAsia="ＭＳ 明朝" w:hAnsi="ＭＳ 明朝" w:hint="eastAsia"/>
          <w:szCs w:val="24"/>
        </w:rPr>
        <w:t>）に</w:t>
      </w:r>
      <w:r w:rsidR="00F07358" w:rsidRPr="00443A85">
        <w:rPr>
          <w:rFonts w:ascii="ＭＳ 明朝" w:eastAsia="ＭＳ 明朝" w:hAnsi="ＭＳ 明朝"/>
          <w:szCs w:val="24"/>
        </w:rPr>
        <w:t>同意</w:t>
      </w:r>
      <w:r w:rsidR="00F07358" w:rsidRPr="00443A85">
        <w:rPr>
          <w:rFonts w:ascii="ＭＳ 明朝" w:eastAsia="ＭＳ 明朝" w:hAnsi="ＭＳ 明朝" w:hint="eastAsia"/>
          <w:szCs w:val="24"/>
        </w:rPr>
        <w:t>のうえ、次のとおり申請します。</w:t>
      </w:r>
    </w:p>
    <w:p w:rsidR="00163A08" w:rsidRDefault="00163A08" w:rsidP="00163A08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BA31FA" w:rsidRPr="00443A85" w:rsidRDefault="00BA31FA" w:rsidP="00163A08">
      <w:pPr>
        <w:spacing w:line="320" w:lineRule="exact"/>
        <w:jc w:val="left"/>
        <w:rPr>
          <w:rFonts w:ascii="ＭＳ 明朝" w:eastAsia="ＭＳ 明朝" w:hAnsi="ＭＳ 明朝" w:hint="eastAsia"/>
          <w:sz w:val="22"/>
          <w:szCs w:val="24"/>
        </w:rPr>
      </w:pPr>
    </w:p>
    <w:p w:rsidR="00020B67" w:rsidRPr="00443A85" w:rsidRDefault="0016010E" w:rsidP="00163A08">
      <w:pPr>
        <w:spacing w:line="320" w:lineRule="exact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１．</w:t>
      </w:r>
      <w:r w:rsidR="00020B67"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申請者の情報</w:t>
      </w:r>
    </w:p>
    <w:tbl>
      <w:tblPr>
        <w:tblStyle w:val="a3"/>
        <w:tblW w:w="9243" w:type="dxa"/>
        <w:tblInd w:w="250" w:type="dxa"/>
        <w:tblLook w:val="04A0" w:firstRow="1" w:lastRow="0" w:firstColumn="1" w:lastColumn="0" w:noHBand="0" w:noVBand="1"/>
      </w:tblPr>
      <w:tblGrid>
        <w:gridCol w:w="1563"/>
        <w:gridCol w:w="585"/>
        <w:gridCol w:w="585"/>
        <w:gridCol w:w="585"/>
        <w:gridCol w:w="585"/>
        <w:gridCol w:w="624"/>
        <w:gridCol w:w="615"/>
        <w:gridCol w:w="588"/>
        <w:gridCol w:w="586"/>
        <w:gridCol w:w="586"/>
        <w:gridCol w:w="585"/>
        <w:gridCol w:w="585"/>
        <w:gridCol w:w="585"/>
        <w:gridCol w:w="586"/>
      </w:tblGrid>
      <w:tr w:rsidR="00443A85" w:rsidRPr="00443A85" w:rsidTr="00BC7D8D">
        <w:trPr>
          <w:trHeight w:val="709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4A5" w:rsidRPr="00443A85" w:rsidRDefault="00D254A5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所在地・</w:t>
            </w:r>
            <w:r w:rsidR="00862BD5" w:rsidRPr="00443A85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800D83" w:rsidRPr="00443A85" w:rsidRDefault="00800D83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(※)</w:t>
            </w:r>
          </w:p>
        </w:tc>
        <w:tc>
          <w:tcPr>
            <w:tcW w:w="76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D83" w:rsidRPr="00443A85" w:rsidRDefault="00800D83" w:rsidP="00163A0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800D83" w:rsidRPr="00443A85" w:rsidRDefault="00411190" w:rsidP="00163A08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443A8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43A85" w:rsidRPr="00443A85" w:rsidTr="00BC7D8D">
        <w:trPr>
          <w:trHeight w:val="806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</w:rPr>
              <w:t>法人名 又は</w:t>
            </w:r>
          </w:p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</w:rPr>
              <w:t>個人事業主名</w:t>
            </w:r>
          </w:p>
        </w:tc>
        <w:tc>
          <w:tcPr>
            <w:tcW w:w="2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EBE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C94EBE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（法人のみ）</w:t>
            </w:r>
          </w:p>
        </w:tc>
        <w:tc>
          <w:tcPr>
            <w:tcW w:w="2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43A85" w:rsidRPr="00443A85" w:rsidTr="001D475F">
        <w:trPr>
          <w:trHeight w:val="548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</w:rPr>
              <w:t>法人番号</w:t>
            </w:r>
          </w:p>
          <w:p w:rsidR="00D01536" w:rsidRPr="00443A85" w:rsidRDefault="00D01536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16"/>
              </w:rPr>
              <w:t>(法人のみ・13桁)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536" w:rsidRPr="00443A85" w:rsidRDefault="00D01536" w:rsidP="00163A0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3A85" w:rsidRPr="00443A85" w:rsidTr="00BC7D8D">
        <w:trPr>
          <w:trHeight w:val="664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B67" w:rsidRPr="00443A85" w:rsidRDefault="00D94ACA" w:rsidP="00163A08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連絡先の担当者名</w:t>
            </w:r>
          </w:p>
        </w:tc>
        <w:tc>
          <w:tcPr>
            <w:tcW w:w="2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B67" w:rsidRPr="00443A85" w:rsidRDefault="00020B67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EBE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18"/>
              </w:rPr>
              <w:t>日中に連絡が</w:t>
            </w:r>
          </w:p>
          <w:p w:rsidR="00020B67" w:rsidRPr="00443A85" w:rsidRDefault="00C94EBE" w:rsidP="00163A08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取れる電話番号</w:t>
            </w:r>
          </w:p>
        </w:tc>
        <w:tc>
          <w:tcPr>
            <w:tcW w:w="2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B67" w:rsidRPr="00443A85" w:rsidRDefault="00020B67" w:rsidP="00163A08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020B67" w:rsidRPr="00443A85" w:rsidRDefault="00B8573C" w:rsidP="00163A08">
      <w:pPr>
        <w:spacing w:line="320" w:lineRule="exact"/>
        <w:ind w:leftChars="100" w:left="420" w:rightChars="12" w:right="25" w:hangingChars="100" w:hanging="210"/>
        <w:jc w:val="left"/>
        <w:rPr>
          <w:rFonts w:ascii="ＭＳ 明朝" w:eastAsia="ＭＳ 明朝" w:hAnsi="ＭＳ 明朝"/>
          <w:kern w:val="0"/>
          <w:szCs w:val="24"/>
        </w:rPr>
      </w:pPr>
      <w:r w:rsidRPr="00443A85">
        <w:rPr>
          <w:rFonts w:ascii="ＭＳ 明朝" w:eastAsia="ＭＳ 明朝" w:hAnsi="ＭＳ 明朝" w:hint="eastAsia"/>
          <w:kern w:val="0"/>
          <w:szCs w:val="24"/>
        </w:rPr>
        <w:t>※</w:t>
      </w:r>
      <w:r w:rsidR="00625CDD" w:rsidRPr="00443A85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4"/>
        </w:rPr>
        <w:t>法人にあっては法人登記がある</w:t>
      </w:r>
      <w:r w:rsidR="00D254A5" w:rsidRPr="00443A85">
        <w:rPr>
          <w:rFonts w:ascii="ＭＳ 明朝" w:eastAsia="ＭＳ 明朝" w:hAnsi="ＭＳ 明朝" w:hint="eastAsia"/>
          <w:kern w:val="0"/>
          <w:szCs w:val="24"/>
        </w:rPr>
        <w:t>所在地</w:t>
      </w:r>
      <w:r w:rsidRPr="00443A85">
        <w:rPr>
          <w:rFonts w:ascii="ＭＳ 明朝" w:eastAsia="ＭＳ 明朝" w:hAnsi="ＭＳ 明朝" w:hint="eastAsia"/>
          <w:kern w:val="0"/>
          <w:szCs w:val="24"/>
        </w:rPr>
        <w:t>を、個人事業主にあっては住民登録がある住所を</w:t>
      </w:r>
      <w:r w:rsidR="008527EC" w:rsidRPr="00443A85">
        <w:rPr>
          <w:rFonts w:ascii="ＭＳ 明朝" w:eastAsia="ＭＳ 明朝" w:hAnsi="ＭＳ 明朝" w:hint="eastAsia"/>
          <w:kern w:val="0"/>
          <w:szCs w:val="24"/>
        </w:rPr>
        <w:t>記入</w:t>
      </w:r>
      <w:r w:rsidRPr="00443A85">
        <w:rPr>
          <w:rFonts w:ascii="ＭＳ 明朝" w:eastAsia="ＭＳ 明朝" w:hAnsi="ＭＳ 明朝" w:hint="eastAsia"/>
          <w:kern w:val="0"/>
          <w:szCs w:val="24"/>
        </w:rPr>
        <w:t>してください。</w:t>
      </w:r>
    </w:p>
    <w:p w:rsidR="006E4734" w:rsidRDefault="006E4734" w:rsidP="00163A08">
      <w:pPr>
        <w:widowControl/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5305D5" w:rsidRDefault="005305D5" w:rsidP="00163A08">
      <w:pPr>
        <w:widowControl/>
        <w:spacing w:line="320" w:lineRule="exact"/>
        <w:jc w:val="left"/>
        <w:rPr>
          <w:rFonts w:ascii="ＭＳ 明朝" w:eastAsia="ＭＳ 明朝" w:hAnsi="ＭＳ 明朝" w:hint="eastAsia"/>
          <w:sz w:val="22"/>
          <w:szCs w:val="24"/>
        </w:rPr>
      </w:pPr>
    </w:p>
    <w:p w:rsidR="006E4734" w:rsidRPr="00443A85" w:rsidRDefault="0016010E" w:rsidP="00163A08">
      <w:pPr>
        <w:adjustRightInd w:val="0"/>
        <w:snapToGrid w:val="0"/>
        <w:spacing w:afterLines="30" w:after="108" w:line="320" w:lineRule="exact"/>
        <w:contextualSpacing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443A85">
        <w:rPr>
          <w:rFonts w:ascii="ＭＳ ゴシック" w:eastAsia="ＭＳ ゴシック" w:hAnsi="ＭＳ ゴシック" w:hint="eastAsia"/>
          <w:sz w:val="24"/>
          <w:szCs w:val="21"/>
        </w:rPr>
        <w:t>２．</w:t>
      </w:r>
      <w:r w:rsidR="006E4734" w:rsidRPr="00443A85">
        <w:rPr>
          <w:rFonts w:ascii="ＭＳ ゴシック" w:eastAsia="ＭＳ ゴシック" w:hAnsi="ＭＳ ゴシック" w:hint="eastAsia"/>
          <w:kern w:val="0"/>
          <w:sz w:val="24"/>
          <w:szCs w:val="21"/>
        </w:rPr>
        <w:t>該当要件及び業種の確認</w:t>
      </w:r>
    </w:p>
    <w:p w:rsidR="00972D23" w:rsidRPr="00443A85" w:rsidRDefault="005305D5" w:rsidP="00163A08">
      <w:pPr>
        <w:spacing w:afterLines="30" w:after="108" w:line="320" w:lineRule="exac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①</w:t>
      </w:r>
      <w:r w:rsidR="00D66327" w:rsidRPr="00443A85">
        <w:rPr>
          <w:rFonts w:ascii="ＭＳ 明朝" w:eastAsia="ＭＳ 明朝" w:hAnsi="ＭＳ 明朝" w:hint="eastAsia"/>
          <w:kern w:val="0"/>
          <w:szCs w:val="21"/>
        </w:rPr>
        <w:t>下記の給付要件のうち、該当するものに☑</w:t>
      </w:r>
      <w:r w:rsidR="00AF32F3" w:rsidRPr="00443A85">
        <w:rPr>
          <w:rFonts w:ascii="ＭＳ 明朝" w:eastAsia="ＭＳ 明朝" w:hAnsi="ＭＳ 明朝" w:hint="eastAsia"/>
          <w:kern w:val="0"/>
          <w:szCs w:val="21"/>
        </w:rPr>
        <w:t>を</w:t>
      </w:r>
      <w:r w:rsidR="006E4734" w:rsidRPr="00443A85">
        <w:rPr>
          <w:rFonts w:ascii="ＭＳ 明朝" w:eastAsia="ＭＳ 明朝" w:hAnsi="ＭＳ 明朝" w:hint="eastAsia"/>
          <w:kern w:val="0"/>
          <w:szCs w:val="21"/>
        </w:rPr>
        <w:t>してください。</w:t>
      </w:r>
    </w:p>
    <w:p w:rsidR="003C3C15" w:rsidRPr="00443A85" w:rsidRDefault="00972D23" w:rsidP="00163A08">
      <w:pPr>
        <w:spacing w:afterLines="30" w:after="108"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443A85">
        <w:rPr>
          <w:rFonts w:ascii="ＭＳ 明朝" w:eastAsia="ＭＳ 明朝" w:hAnsi="ＭＳ 明朝" w:hint="eastAsia"/>
          <w:kern w:val="0"/>
          <w:szCs w:val="21"/>
        </w:rPr>
        <w:t>※</w:t>
      </w:r>
      <w:r w:rsidR="00452F48" w:rsidRPr="00443A8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1"/>
        </w:rPr>
        <w:t>複数該当する場合でも、主なもの１つに☑をしてください。</w:t>
      </w:r>
    </w:p>
    <w:p w:rsidR="00F53245" w:rsidRDefault="003C3C15" w:rsidP="00163A08">
      <w:pPr>
        <w:spacing w:afterLines="30" w:after="108"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443A85">
        <w:rPr>
          <w:rFonts w:ascii="ＭＳ 明朝" w:eastAsia="ＭＳ 明朝" w:hAnsi="ＭＳ 明朝" w:hint="eastAsia"/>
          <w:kern w:val="0"/>
          <w:szCs w:val="21"/>
        </w:rPr>
        <w:t>※</w:t>
      </w:r>
      <w:r w:rsidR="00452F48" w:rsidRPr="00443A8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1"/>
        </w:rPr>
        <w:t>☑をした項目の証明となる資料について、お手元に保管をお願いします。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027E2B" w:rsidTr="003C7832">
        <w:trPr>
          <w:trHeight w:val="643"/>
        </w:trPr>
        <w:tc>
          <w:tcPr>
            <w:tcW w:w="992" w:type="dxa"/>
            <w:vAlign w:val="center"/>
          </w:tcPr>
          <w:p w:rsidR="00027E2B" w:rsidRPr="006E4734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□</w:t>
            </w:r>
          </w:p>
        </w:tc>
        <w:tc>
          <w:tcPr>
            <w:tcW w:w="8222" w:type="dxa"/>
            <w:vAlign w:val="center"/>
          </w:tcPr>
          <w:p w:rsidR="00027E2B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営業時間短縮を実施した県内の飲食店等と直接・間接の取引がある</w:t>
            </w:r>
          </w:p>
        </w:tc>
      </w:tr>
      <w:tr w:rsidR="00027E2B" w:rsidTr="003C7832">
        <w:trPr>
          <w:trHeight w:val="708"/>
        </w:trPr>
        <w:tc>
          <w:tcPr>
            <w:tcW w:w="992" w:type="dxa"/>
            <w:vAlign w:val="center"/>
          </w:tcPr>
          <w:p w:rsidR="00027E2B" w:rsidRPr="006E4734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□</w:t>
            </w:r>
          </w:p>
        </w:tc>
        <w:tc>
          <w:tcPr>
            <w:tcW w:w="8222" w:type="dxa"/>
            <w:vAlign w:val="center"/>
          </w:tcPr>
          <w:p w:rsidR="00027E2B" w:rsidRDefault="00027E2B" w:rsidP="00163A08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県内における不要不急の外出・移動自粛による直接的な影響を受けた</w:t>
            </w:r>
          </w:p>
        </w:tc>
      </w:tr>
    </w:tbl>
    <w:p w:rsidR="003C3C15" w:rsidRPr="00443A85" w:rsidRDefault="005305D5" w:rsidP="00163A08">
      <w:pPr>
        <w:spacing w:afterLines="30" w:after="108" w:line="320" w:lineRule="exac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②</w:t>
      </w:r>
      <w:r w:rsidR="003C3C15" w:rsidRPr="00443A85">
        <w:rPr>
          <w:rFonts w:ascii="ＭＳ 明朝" w:eastAsia="ＭＳ 明朝" w:hAnsi="ＭＳ 明朝" w:hint="eastAsia"/>
          <w:kern w:val="0"/>
          <w:szCs w:val="21"/>
        </w:rPr>
        <w:t>影響があった事業内容</w:t>
      </w:r>
      <w:r w:rsidR="00972D23" w:rsidRPr="00443A85">
        <w:rPr>
          <w:rFonts w:ascii="ＭＳ 明朝" w:eastAsia="ＭＳ 明朝" w:hAnsi="ＭＳ 明朝" w:hint="eastAsia"/>
          <w:kern w:val="0"/>
          <w:szCs w:val="21"/>
        </w:rPr>
        <w:t>に</w:t>
      </w:r>
      <w:r w:rsidR="00CD1FDD" w:rsidRPr="00443A85">
        <w:rPr>
          <w:rFonts w:ascii="ＭＳ 明朝" w:eastAsia="ＭＳ 明朝" w:hAnsi="ＭＳ 明朝" w:hint="eastAsia"/>
          <w:kern w:val="0"/>
          <w:szCs w:val="21"/>
        </w:rPr>
        <w:t>☑</w:t>
      </w:r>
      <w:r w:rsidR="00AF32F3" w:rsidRPr="00443A85">
        <w:rPr>
          <w:rFonts w:ascii="ＭＳ 明朝" w:eastAsia="ＭＳ 明朝" w:hAnsi="ＭＳ 明朝" w:hint="eastAsia"/>
          <w:kern w:val="0"/>
          <w:szCs w:val="21"/>
        </w:rPr>
        <w:t>を</w:t>
      </w:r>
      <w:r w:rsidR="00900B60" w:rsidRPr="00443A85">
        <w:rPr>
          <w:rFonts w:ascii="ＭＳ 明朝" w:eastAsia="ＭＳ 明朝" w:hAnsi="ＭＳ 明朝" w:hint="eastAsia"/>
          <w:kern w:val="0"/>
          <w:szCs w:val="21"/>
        </w:rPr>
        <w:t>してください。</w:t>
      </w:r>
    </w:p>
    <w:p w:rsidR="00CD1FDD" w:rsidRPr="00443A85" w:rsidRDefault="003C3C15" w:rsidP="00163A08">
      <w:pPr>
        <w:spacing w:afterLines="30" w:after="108"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443A85">
        <w:rPr>
          <w:rFonts w:ascii="ＭＳ 明朝" w:eastAsia="ＭＳ 明朝" w:hAnsi="ＭＳ 明朝" w:hint="eastAsia"/>
          <w:kern w:val="0"/>
          <w:szCs w:val="21"/>
        </w:rPr>
        <w:t>※</w:t>
      </w:r>
      <w:r w:rsidR="00452F48" w:rsidRPr="00443A8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kern w:val="0"/>
          <w:szCs w:val="21"/>
        </w:rPr>
        <w:t>複数該当する場合でも、主なもの１つに☑をしてください。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E1A9C" w:rsidRPr="00443A85" w:rsidTr="00483E19">
        <w:trPr>
          <w:trHeight w:val="1172"/>
        </w:trPr>
        <w:tc>
          <w:tcPr>
            <w:tcW w:w="9214" w:type="dxa"/>
          </w:tcPr>
          <w:p w:rsidR="003E1A9C" w:rsidRPr="00443A85" w:rsidRDefault="003E1A9C" w:rsidP="00163A08">
            <w:pPr>
              <w:spacing w:afterLines="30" w:after="108"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>11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卸売・小売業　□12サービス業　□13医療・福祉　□14建設業　□15不動産業　□16製</w:t>
            </w:r>
          </w:p>
          <w:p w:rsidR="003E1A9C" w:rsidRPr="00443A85" w:rsidRDefault="003E1A9C" w:rsidP="00163A08">
            <w:pPr>
              <w:spacing w:afterLines="30" w:after="108"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造業　□17教育・学習支援　□18運輸業　□19情報通信業　□20電気・ガス・熱供給・水道業　</w:t>
            </w:r>
          </w:p>
          <w:p w:rsidR="003E1A9C" w:rsidRPr="00443A85" w:rsidRDefault="003E1A9C" w:rsidP="00163A08">
            <w:pPr>
              <w:spacing w:afterLines="30" w:after="108"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□21飲食業　□22宿泊業　□23農業・林業 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□24漁業 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>25</w:t>
            </w:r>
            <w:r w:rsidRPr="00443A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その他（　　　　　　 　　　</w:t>
            </w:r>
            <w:r w:rsidRPr="00443A85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</w:p>
        </w:tc>
      </w:tr>
    </w:tbl>
    <w:p w:rsidR="00027E2B" w:rsidRPr="009248B5" w:rsidRDefault="00027E2B" w:rsidP="009248B5">
      <w:pPr>
        <w:pStyle w:val="ab"/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7778"/>
      </w:tblGrid>
      <w:tr w:rsidR="009248B5" w:rsidTr="00BA31FA">
        <w:trPr>
          <w:trHeight w:val="53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B5" w:rsidRPr="006E4734" w:rsidRDefault="009248B5" w:rsidP="003B1636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店舗名</w:t>
            </w:r>
          </w:p>
        </w:tc>
        <w:tc>
          <w:tcPr>
            <w:tcW w:w="7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5" w:rsidRDefault="009248B5" w:rsidP="003B1636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</w:t>
            </w:r>
          </w:p>
        </w:tc>
      </w:tr>
      <w:tr w:rsidR="00BA31FA" w:rsidTr="00BA31FA">
        <w:trPr>
          <w:trHeight w:val="5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1FA" w:rsidRPr="006E4734" w:rsidRDefault="00BA31FA" w:rsidP="003B1636">
            <w:pPr>
              <w:adjustRightInd w:val="0"/>
              <w:snapToGrid w:val="0"/>
              <w:spacing w:afterLines="30" w:after="108" w:line="320" w:lineRule="exact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7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A" w:rsidRDefault="00BA31FA" w:rsidP="003B1636">
            <w:pPr>
              <w:adjustRightInd w:val="0"/>
              <w:snapToGrid w:val="0"/>
              <w:spacing w:afterLines="30" w:after="108" w:line="320" w:lineRule="exact"/>
              <w:contextualSpacing/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6E47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807BEE" w:rsidRPr="00443A85" w:rsidRDefault="0016010E" w:rsidP="00163A08">
      <w:pPr>
        <w:spacing w:beforeLines="30" w:before="108" w:line="320" w:lineRule="exact"/>
        <w:rPr>
          <w:rFonts w:ascii="ＭＳ ゴシック" w:eastAsia="ＭＳ ゴシック" w:hAnsi="ＭＳ ゴシック"/>
          <w:sz w:val="24"/>
          <w:szCs w:val="21"/>
        </w:rPr>
      </w:pPr>
      <w:r w:rsidRPr="00443A85">
        <w:rPr>
          <w:rFonts w:ascii="ＭＳ ゴシック" w:eastAsia="ＭＳ ゴシック" w:hAnsi="ＭＳ ゴシック" w:hint="eastAsia"/>
          <w:sz w:val="24"/>
          <w:szCs w:val="21"/>
        </w:rPr>
        <w:lastRenderedPageBreak/>
        <w:t>３．</w:t>
      </w:r>
      <w:r w:rsidR="006E4734" w:rsidRPr="00443A85">
        <w:rPr>
          <w:rFonts w:ascii="ＭＳ ゴシック" w:eastAsia="ＭＳ ゴシック" w:hAnsi="ＭＳ ゴシック" w:hint="eastAsia"/>
          <w:sz w:val="24"/>
          <w:szCs w:val="21"/>
        </w:rPr>
        <w:t>売上高の比較</w:t>
      </w:r>
    </w:p>
    <w:tbl>
      <w:tblPr>
        <w:tblStyle w:val="1"/>
        <w:tblW w:w="0" w:type="auto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1"/>
        <w:gridCol w:w="3375"/>
        <w:gridCol w:w="3256"/>
      </w:tblGrid>
      <w:tr w:rsidR="003E21DE" w:rsidRPr="00A85B75" w:rsidTr="003E21DE">
        <w:trPr>
          <w:trHeight w:val="690"/>
        </w:trPr>
        <w:tc>
          <w:tcPr>
            <w:tcW w:w="2641" w:type="dxa"/>
            <w:vAlign w:val="center"/>
          </w:tcPr>
          <w:p w:rsidR="003E21DE" w:rsidRPr="00A85B75" w:rsidRDefault="003E21DE" w:rsidP="009F67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5B75">
              <w:rPr>
                <w:rFonts w:ascii="ＭＳ ゴシック" w:eastAsia="ＭＳ ゴシック" w:hAnsi="ＭＳ ゴシック" w:hint="eastAsia"/>
                <w:sz w:val="20"/>
              </w:rPr>
              <w:t>【対象月】の売上</w:t>
            </w:r>
          </w:p>
          <w:p w:rsidR="003E21DE" w:rsidRPr="00A85B75" w:rsidRDefault="003E21DE" w:rsidP="009F677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  <w:sz w:val="16"/>
              </w:rPr>
              <w:t>※令和</w:t>
            </w:r>
            <w:r w:rsidRPr="00A85B75">
              <w:rPr>
                <w:rFonts w:ascii="ＭＳ ゴシック" w:eastAsia="ＭＳ ゴシック" w:hAnsi="ＭＳ ゴシック"/>
                <w:sz w:val="16"/>
              </w:rPr>
              <w:t>3</w:t>
            </w:r>
            <w:r w:rsidRPr="00A85B75">
              <w:rPr>
                <w:rFonts w:ascii="ＭＳ ゴシック" w:eastAsia="ＭＳ ゴシック" w:hAnsi="ＭＳ ゴシック" w:hint="eastAsia"/>
                <w:sz w:val="16"/>
              </w:rPr>
              <w:t>年1月または2月</w:t>
            </w:r>
          </w:p>
        </w:tc>
        <w:tc>
          <w:tcPr>
            <w:tcW w:w="3375" w:type="dxa"/>
            <w:vAlign w:val="center"/>
          </w:tcPr>
          <w:p w:rsidR="003E21DE" w:rsidRPr="00A85B75" w:rsidRDefault="003E21DE" w:rsidP="009F6772">
            <w:pPr>
              <w:tabs>
                <w:tab w:val="left" w:pos="3265"/>
              </w:tabs>
              <w:spacing w:line="320" w:lineRule="exact"/>
              <w:ind w:right="-79"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</w:rPr>
              <w:t>令和３年 　　月</w:t>
            </w:r>
          </w:p>
        </w:tc>
        <w:tc>
          <w:tcPr>
            <w:tcW w:w="3256" w:type="dxa"/>
            <w:vAlign w:val="center"/>
          </w:tcPr>
          <w:p w:rsidR="003E21DE" w:rsidRPr="00A85B75" w:rsidRDefault="003E21DE" w:rsidP="009F6772">
            <w:pPr>
              <w:spacing w:line="320" w:lineRule="exact"/>
              <w:ind w:rightChars="-65" w:right="-136"/>
              <w:jc w:val="left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</w:rPr>
              <w:t xml:space="preserve">①　　　　　　　　　  　　 </w:t>
            </w:r>
            <w:r w:rsidRPr="00A85B75"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3E21DE" w:rsidRPr="00A85B75" w:rsidTr="003E21DE">
        <w:trPr>
          <w:trHeight w:val="690"/>
        </w:trPr>
        <w:tc>
          <w:tcPr>
            <w:tcW w:w="2641" w:type="dxa"/>
            <w:vAlign w:val="center"/>
          </w:tcPr>
          <w:p w:rsidR="003E21DE" w:rsidRPr="00A85B75" w:rsidRDefault="003E21DE" w:rsidP="009F67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5B75">
              <w:rPr>
                <w:rFonts w:ascii="ＭＳ ゴシック" w:eastAsia="ＭＳ ゴシック" w:hAnsi="ＭＳ ゴシック"/>
                <w:sz w:val="20"/>
              </w:rPr>
              <w:t>【</w:t>
            </w:r>
            <w:r w:rsidRPr="00A85B75">
              <w:rPr>
                <w:rFonts w:ascii="ＭＳ ゴシック" w:eastAsia="ＭＳ ゴシック" w:hAnsi="ＭＳ ゴシック" w:hint="eastAsia"/>
                <w:sz w:val="20"/>
              </w:rPr>
              <w:t>比較月</w:t>
            </w:r>
            <w:r w:rsidRPr="00A85B75">
              <w:rPr>
                <w:rFonts w:ascii="ＭＳ ゴシック" w:eastAsia="ＭＳ ゴシック" w:hAnsi="ＭＳ ゴシック"/>
                <w:sz w:val="20"/>
              </w:rPr>
              <w:t>】</w:t>
            </w:r>
            <w:r w:rsidRPr="00A85B75">
              <w:rPr>
                <w:rFonts w:ascii="ＭＳ ゴシック" w:eastAsia="ＭＳ ゴシック" w:hAnsi="ＭＳ ゴシック" w:hint="eastAsia"/>
                <w:sz w:val="20"/>
              </w:rPr>
              <w:t>の売上</w:t>
            </w:r>
          </w:p>
          <w:p w:rsidR="003E21DE" w:rsidRPr="00A85B75" w:rsidRDefault="003E21DE" w:rsidP="009F6772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A85B75">
              <w:rPr>
                <w:rFonts w:ascii="ＭＳ ゴシック" w:eastAsia="ＭＳ ゴシック" w:hAnsi="ＭＳ ゴシック" w:hint="eastAsia"/>
                <w:sz w:val="16"/>
              </w:rPr>
              <w:t>※令和2年2月または連続する2か月の平均額のいずれか高い方</w:t>
            </w:r>
          </w:p>
        </w:tc>
        <w:tc>
          <w:tcPr>
            <w:tcW w:w="3375" w:type="dxa"/>
            <w:vAlign w:val="center"/>
          </w:tcPr>
          <w:p w:rsidR="003E21DE" w:rsidRPr="00A85B75" w:rsidRDefault="003E21DE" w:rsidP="009F6772">
            <w:pPr>
              <w:adjustRightInd w:val="0"/>
              <w:snapToGrid w:val="0"/>
              <w:spacing w:line="320" w:lineRule="exact"/>
              <w:ind w:rightChars="96" w:right="202" w:firstLineChars="50" w:firstLine="110"/>
              <w:contextualSpacing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□　　</w:t>
            </w:r>
            <w:r w:rsidRPr="00A85B75">
              <w:rPr>
                <w:rFonts w:ascii="ＭＳ ゴシック" w:eastAsia="ＭＳ ゴシック" w:hAnsi="ＭＳ ゴシック" w:hint="eastAsia"/>
              </w:rPr>
              <w:t>２月</w:t>
            </w:r>
          </w:p>
          <w:p w:rsidR="003E21DE" w:rsidRPr="00A85B75" w:rsidRDefault="003E21DE" w:rsidP="009F6772">
            <w:pPr>
              <w:adjustRightInd w:val="0"/>
              <w:snapToGrid w:val="0"/>
              <w:spacing w:line="320" w:lineRule="exact"/>
              <w:ind w:leftChars="100" w:left="420" w:rightChars="96" w:right="202" w:hangingChars="100" w:hanging="210"/>
              <w:contextualSpacing/>
              <w:rPr>
                <w:rFonts w:ascii="ＭＳ ゴシック" w:eastAsia="ＭＳ ゴシック" w:hAnsi="ＭＳ ゴシック"/>
              </w:rPr>
            </w:pPr>
          </w:p>
          <w:p w:rsidR="003E21DE" w:rsidRPr="00A85B75" w:rsidRDefault="003E21DE" w:rsidP="009F6772">
            <w:pPr>
              <w:adjustRightInd w:val="0"/>
              <w:snapToGrid w:val="0"/>
              <w:spacing w:line="320" w:lineRule="exact"/>
              <w:ind w:rightChars="-62" w:right="-130" w:firstLineChars="50" w:firstLine="110"/>
              <w:contextualSpacing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□</w:t>
            </w:r>
            <w:r w:rsidRPr="00A85B75">
              <w:rPr>
                <w:rFonts w:ascii="ＭＳ ゴシック" w:eastAsia="ＭＳ ゴシック" w:hAnsi="ＭＳ ゴシック" w:hint="eastAsia"/>
              </w:rPr>
              <w:t xml:space="preserve">　　　月と　　月の平均額</w:t>
            </w:r>
          </w:p>
        </w:tc>
        <w:tc>
          <w:tcPr>
            <w:tcW w:w="3256" w:type="dxa"/>
            <w:vAlign w:val="center"/>
          </w:tcPr>
          <w:p w:rsidR="003E21DE" w:rsidRPr="00A85B75" w:rsidRDefault="003E21DE" w:rsidP="009F6772">
            <w:pPr>
              <w:spacing w:line="320" w:lineRule="exact"/>
              <w:ind w:right="-137"/>
              <w:jc w:val="left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</w:rPr>
              <w:t>②</w:t>
            </w:r>
            <w:r w:rsidRPr="00A85B75">
              <w:rPr>
                <w:rFonts w:ascii="ＭＳ ゴシック" w:eastAsia="ＭＳ ゴシック" w:hAnsi="ＭＳ ゴシック"/>
              </w:rPr>
              <w:t xml:space="preserve">  </w:t>
            </w:r>
            <w:r w:rsidRPr="00A85B75">
              <w:rPr>
                <w:rFonts w:ascii="ＭＳ ゴシック" w:eastAsia="ＭＳ ゴシック" w:hAnsi="ＭＳ ゴシック" w:hint="eastAsia"/>
              </w:rPr>
              <w:t xml:space="preserve">　　　　　　　　　　　 円</w:t>
            </w:r>
          </w:p>
        </w:tc>
      </w:tr>
      <w:tr w:rsidR="003E21DE" w:rsidRPr="00A85B75" w:rsidTr="003E21DE">
        <w:trPr>
          <w:trHeight w:val="690"/>
        </w:trPr>
        <w:tc>
          <w:tcPr>
            <w:tcW w:w="2641" w:type="dxa"/>
            <w:vAlign w:val="center"/>
          </w:tcPr>
          <w:p w:rsidR="003E21DE" w:rsidRPr="00A85B75" w:rsidRDefault="003E21DE" w:rsidP="009F67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5B75">
              <w:rPr>
                <w:rFonts w:ascii="ＭＳ ゴシック" w:eastAsia="ＭＳ ゴシック" w:hAnsi="ＭＳ ゴシック" w:hint="eastAsia"/>
                <w:sz w:val="20"/>
              </w:rPr>
              <w:t>【売上高比較】</w:t>
            </w:r>
          </w:p>
          <w:p w:rsidR="003E21DE" w:rsidRPr="00A85B75" w:rsidRDefault="003E21DE" w:rsidP="009F677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A85B7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②－①）</w:t>
            </w:r>
          </w:p>
        </w:tc>
        <w:tc>
          <w:tcPr>
            <w:tcW w:w="6631" w:type="dxa"/>
            <w:gridSpan w:val="2"/>
            <w:vAlign w:val="center"/>
          </w:tcPr>
          <w:p w:rsidR="003E21DE" w:rsidRPr="00A85B75" w:rsidRDefault="003E21DE" w:rsidP="009F6772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</w:rPr>
              <w:t xml:space="preserve"> ③　　　　　　　　　　　　　　　　　　　　　　　　　　　　円</w:t>
            </w:r>
          </w:p>
        </w:tc>
      </w:tr>
      <w:tr w:rsidR="003E21DE" w:rsidRPr="00A85B75" w:rsidTr="003E21DE">
        <w:trPr>
          <w:trHeight w:val="690"/>
        </w:trPr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3E21DE" w:rsidRPr="00A85B75" w:rsidRDefault="003E21DE" w:rsidP="009F67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5B75">
              <w:rPr>
                <w:rFonts w:ascii="ＭＳ ゴシック" w:eastAsia="ＭＳ ゴシック" w:hAnsi="ＭＳ ゴシック" w:hint="eastAsia"/>
                <w:sz w:val="20"/>
              </w:rPr>
              <w:t>【減少率】</w:t>
            </w:r>
          </w:p>
          <w:p w:rsidR="003E21DE" w:rsidRPr="00A85B75" w:rsidRDefault="003E21DE" w:rsidP="009F677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  <w:sz w:val="18"/>
              </w:rPr>
              <w:t>（③÷②×100）</w:t>
            </w:r>
          </w:p>
        </w:tc>
        <w:tc>
          <w:tcPr>
            <w:tcW w:w="6631" w:type="dxa"/>
            <w:gridSpan w:val="2"/>
            <w:tcBorders>
              <w:bottom w:val="single" w:sz="4" w:space="0" w:color="auto"/>
            </w:tcBorders>
            <w:vAlign w:val="center"/>
          </w:tcPr>
          <w:p w:rsidR="003E21DE" w:rsidRPr="00A85B75" w:rsidRDefault="003E21DE" w:rsidP="009F6772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85B75">
              <w:rPr>
                <w:rFonts w:ascii="ＭＳ ゴシック" w:eastAsia="ＭＳ ゴシック" w:hAnsi="ＭＳ ゴシック" w:hint="eastAsia"/>
              </w:rPr>
              <w:t>④　　　　　　　　　　　　　　　　　　　　　　　　　　　　％</w:t>
            </w:r>
          </w:p>
        </w:tc>
      </w:tr>
    </w:tbl>
    <w:p w:rsidR="003E21DE" w:rsidRPr="00A85B75" w:rsidRDefault="003E21DE" w:rsidP="003E21DE">
      <w:pPr>
        <w:adjustRightInd w:val="0"/>
        <w:snapToGrid w:val="0"/>
        <w:spacing w:afterLines="30" w:after="108" w:line="320" w:lineRule="exact"/>
        <w:ind w:firstLineChars="100" w:firstLine="210"/>
        <w:contextualSpacing/>
        <w:rPr>
          <w:rFonts w:ascii="ＭＳ 明朝" w:eastAsia="ＭＳ 明朝" w:hAnsi="ＭＳ 明朝"/>
          <w:szCs w:val="21"/>
          <w:u w:val="wave"/>
        </w:rPr>
      </w:pPr>
      <w:r w:rsidRPr="00A85B75">
        <w:rPr>
          <w:rFonts w:ascii="ＭＳ 明朝" w:eastAsia="ＭＳ 明朝" w:hAnsi="ＭＳ 明朝" w:hint="eastAsia"/>
          <w:szCs w:val="21"/>
        </w:rPr>
        <w:t>※　創業時期によっては、比較月が変わる場合がありますので、</w:t>
      </w:r>
      <w:r w:rsidRPr="00A85B75">
        <w:rPr>
          <w:rFonts w:ascii="ＭＳ 明朝" w:eastAsia="ＭＳ 明朝" w:hAnsi="ＭＳ 明朝" w:hint="eastAsia"/>
          <w:szCs w:val="21"/>
          <w:u w:val="wave"/>
        </w:rPr>
        <w:t>記載にあたっては、記載例や申請</w:t>
      </w:r>
    </w:p>
    <w:p w:rsidR="003E21DE" w:rsidRPr="00A85B75" w:rsidRDefault="003E21DE" w:rsidP="003E21DE">
      <w:pPr>
        <w:adjustRightInd w:val="0"/>
        <w:snapToGrid w:val="0"/>
        <w:spacing w:afterLines="30" w:after="108" w:line="320" w:lineRule="exact"/>
        <w:ind w:firstLineChars="200" w:firstLine="420"/>
        <w:contextualSpacing/>
        <w:rPr>
          <w:rFonts w:ascii="ＭＳ 明朝" w:eastAsia="ＭＳ 明朝" w:hAnsi="ＭＳ 明朝"/>
          <w:szCs w:val="21"/>
        </w:rPr>
      </w:pPr>
      <w:r w:rsidRPr="00A85B75">
        <w:rPr>
          <w:rFonts w:ascii="ＭＳ 明朝" w:eastAsia="ＭＳ 明朝" w:hAnsi="ＭＳ 明朝" w:hint="eastAsia"/>
          <w:szCs w:val="21"/>
          <w:u w:val="wave"/>
        </w:rPr>
        <w:t>要領</w:t>
      </w:r>
      <w:r>
        <w:rPr>
          <w:rFonts w:ascii="ＭＳ 明朝" w:eastAsia="ＭＳ 明朝" w:hAnsi="ＭＳ 明朝" w:hint="eastAsia"/>
          <w:szCs w:val="21"/>
          <w:u w:val="wave"/>
        </w:rPr>
        <w:t>、</w:t>
      </w:r>
      <w:r w:rsidRPr="00EA7C85">
        <w:rPr>
          <w:rFonts w:ascii="ＭＳ 明朝" w:eastAsia="ＭＳ 明朝" w:hAnsi="ＭＳ 明朝" w:hint="eastAsia"/>
          <w:szCs w:val="21"/>
          <w:u w:val="wave"/>
        </w:rPr>
        <w:t>よくあるお問い合わせ</w:t>
      </w:r>
      <w:r w:rsidRPr="00A85B75">
        <w:rPr>
          <w:rFonts w:ascii="ＭＳ 明朝" w:eastAsia="ＭＳ 明朝" w:hAnsi="ＭＳ 明朝" w:hint="eastAsia"/>
          <w:szCs w:val="21"/>
          <w:u w:val="wave"/>
        </w:rPr>
        <w:t>を十分にご確認ください。</w:t>
      </w:r>
    </w:p>
    <w:p w:rsidR="006E4734" w:rsidRPr="00443A85" w:rsidRDefault="00D81881" w:rsidP="00163A08">
      <w:pPr>
        <w:adjustRightInd w:val="0"/>
        <w:snapToGrid w:val="0"/>
        <w:spacing w:afterLines="30" w:after="108" w:line="320" w:lineRule="exact"/>
        <w:ind w:firstLineChars="100" w:firstLine="210"/>
        <w:contextualSpacing/>
        <w:rPr>
          <w:rFonts w:ascii="ＭＳ 明朝" w:eastAsia="ＭＳ 明朝" w:hAnsi="ＭＳ 明朝"/>
          <w:sz w:val="20"/>
          <w:szCs w:val="21"/>
        </w:rPr>
      </w:pPr>
      <w:r w:rsidRPr="00443A85">
        <w:rPr>
          <w:rFonts w:ascii="ＭＳ 明朝" w:eastAsia="ＭＳ 明朝" w:hAnsi="ＭＳ 明朝" w:hint="eastAsia"/>
          <w:szCs w:val="21"/>
        </w:rPr>
        <w:t>※</w:t>
      </w:r>
      <w:r w:rsidR="009F1572" w:rsidRPr="00443A85">
        <w:rPr>
          <w:rFonts w:ascii="ＭＳ 明朝" w:eastAsia="ＭＳ 明朝" w:hAnsi="ＭＳ 明朝" w:hint="eastAsia"/>
          <w:szCs w:val="21"/>
        </w:rPr>
        <w:t xml:space="preserve">　</w:t>
      </w:r>
      <w:r w:rsidRPr="00443A85">
        <w:rPr>
          <w:rFonts w:ascii="ＭＳ 明朝" w:eastAsia="ＭＳ 明朝" w:hAnsi="ＭＳ 明朝" w:hint="eastAsia"/>
          <w:szCs w:val="21"/>
        </w:rPr>
        <w:t>減少率は</w:t>
      </w:r>
      <w:r w:rsidR="00A70A1B" w:rsidRPr="00443A85">
        <w:rPr>
          <w:rFonts w:ascii="ＭＳ 明朝" w:eastAsia="ＭＳ 明朝" w:hAnsi="ＭＳ 明朝" w:hint="eastAsia"/>
          <w:szCs w:val="21"/>
        </w:rPr>
        <w:t>、</w:t>
      </w:r>
      <w:r w:rsidRPr="00443A85">
        <w:rPr>
          <w:rFonts w:ascii="ＭＳ 明朝" w:eastAsia="ＭＳ 明朝" w:hAnsi="ＭＳ 明朝" w:hint="eastAsia"/>
          <w:szCs w:val="21"/>
        </w:rPr>
        <w:t>小数点第１位を切り捨ててください。</w:t>
      </w:r>
    </w:p>
    <w:p w:rsidR="00C4675B" w:rsidRDefault="00D81881" w:rsidP="00163A08">
      <w:pPr>
        <w:adjustRightInd w:val="0"/>
        <w:snapToGrid w:val="0"/>
        <w:spacing w:afterLines="30" w:after="108" w:line="320" w:lineRule="exact"/>
        <w:contextualSpacing/>
        <w:rPr>
          <w:rFonts w:ascii="ＭＳ 明朝" w:eastAsia="ＭＳ 明朝" w:hAnsi="ＭＳ 明朝"/>
          <w:sz w:val="20"/>
          <w:szCs w:val="21"/>
        </w:rPr>
      </w:pPr>
      <w:r w:rsidRPr="00443A85">
        <w:rPr>
          <w:rFonts w:ascii="ＭＳ 明朝" w:eastAsia="ＭＳ 明朝" w:hAnsi="ＭＳ 明朝" w:hint="eastAsia"/>
          <w:sz w:val="20"/>
          <w:szCs w:val="21"/>
        </w:rPr>
        <w:t xml:space="preserve">　</w:t>
      </w:r>
    </w:p>
    <w:p w:rsidR="005305D5" w:rsidRPr="00443A85" w:rsidRDefault="005305D5" w:rsidP="00163A08">
      <w:pPr>
        <w:adjustRightInd w:val="0"/>
        <w:snapToGrid w:val="0"/>
        <w:spacing w:afterLines="30" w:after="108" w:line="320" w:lineRule="exact"/>
        <w:contextualSpacing/>
        <w:rPr>
          <w:rFonts w:ascii="ＭＳ 明朝" w:eastAsia="ＭＳ 明朝" w:hAnsi="ＭＳ 明朝" w:hint="eastAsia"/>
          <w:sz w:val="20"/>
          <w:szCs w:val="21"/>
        </w:rPr>
      </w:pPr>
    </w:p>
    <w:p w:rsidR="005305D5" w:rsidRPr="00443A85" w:rsidRDefault="005305D5" w:rsidP="005305D5">
      <w:pPr>
        <w:spacing w:beforeLines="30" w:before="108" w:line="320" w:lineRule="exac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４</w:t>
      </w:r>
      <w:r w:rsidRPr="00443A85">
        <w:rPr>
          <w:rFonts w:ascii="ＭＳ ゴシック" w:eastAsia="ＭＳ ゴシック" w:hAnsi="ＭＳ ゴシック" w:hint="eastAsia"/>
          <w:sz w:val="24"/>
          <w:szCs w:val="21"/>
        </w:rPr>
        <w:t>．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申請給付金額　　　</w:t>
      </w:r>
      <w:r w:rsidRPr="005305D5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２００，０００円</w:t>
      </w:r>
    </w:p>
    <w:p w:rsidR="009C3777" w:rsidRDefault="009C3777" w:rsidP="00163A08">
      <w:pPr>
        <w:adjustRightInd w:val="0"/>
        <w:snapToGrid w:val="0"/>
        <w:spacing w:afterLines="30" w:after="108" w:line="320" w:lineRule="exact"/>
        <w:ind w:leftChars="100" w:left="210" w:firstLineChars="100" w:firstLine="200"/>
        <w:contextualSpacing/>
        <w:rPr>
          <w:rFonts w:ascii="ＭＳ 明朝" w:eastAsia="ＭＳ 明朝" w:hAnsi="ＭＳ 明朝"/>
          <w:sz w:val="20"/>
          <w:szCs w:val="21"/>
        </w:rPr>
      </w:pPr>
    </w:p>
    <w:p w:rsidR="005305D5" w:rsidRPr="00443A85" w:rsidRDefault="005305D5" w:rsidP="00163A08">
      <w:pPr>
        <w:adjustRightInd w:val="0"/>
        <w:snapToGrid w:val="0"/>
        <w:spacing w:afterLines="30" w:after="108" w:line="320" w:lineRule="exact"/>
        <w:ind w:leftChars="100" w:left="210" w:firstLineChars="100" w:firstLine="200"/>
        <w:contextualSpacing/>
        <w:rPr>
          <w:rFonts w:ascii="ＭＳ 明朝" w:eastAsia="ＭＳ 明朝" w:hAnsi="ＭＳ 明朝" w:hint="eastAsia"/>
          <w:sz w:val="20"/>
          <w:szCs w:val="21"/>
        </w:rPr>
      </w:pPr>
    </w:p>
    <w:p w:rsidR="00807BEE" w:rsidRPr="00443A85" w:rsidRDefault="005305D5" w:rsidP="00163A08">
      <w:pPr>
        <w:spacing w:line="320" w:lineRule="exact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５</w:t>
      </w:r>
      <w:r w:rsidR="0016010E"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．</w:t>
      </w:r>
      <w:r w:rsidR="006E4734" w:rsidRPr="00443A85">
        <w:rPr>
          <w:rFonts w:ascii="ＭＳ ゴシック" w:eastAsia="ＭＳ ゴシック" w:hAnsi="ＭＳ ゴシック" w:hint="eastAsia"/>
          <w:bCs/>
          <w:sz w:val="24"/>
          <w:szCs w:val="28"/>
        </w:rPr>
        <w:t>振込先口座</w:t>
      </w:r>
    </w:p>
    <w:tbl>
      <w:tblPr>
        <w:tblStyle w:val="a3"/>
        <w:tblW w:w="9217" w:type="dxa"/>
        <w:tblInd w:w="290" w:type="dxa"/>
        <w:tblLook w:val="04A0" w:firstRow="1" w:lastRow="0" w:firstColumn="1" w:lastColumn="0" w:noHBand="0" w:noVBand="1"/>
      </w:tblPr>
      <w:tblGrid>
        <w:gridCol w:w="1519"/>
        <w:gridCol w:w="815"/>
        <w:gridCol w:w="815"/>
        <w:gridCol w:w="105"/>
        <w:gridCol w:w="710"/>
        <w:gridCol w:w="816"/>
        <w:gridCol w:w="633"/>
        <w:gridCol w:w="634"/>
        <w:gridCol w:w="634"/>
        <w:gridCol w:w="422"/>
        <w:gridCol w:w="212"/>
        <w:gridCol w:w="634"/>
        <w:gridCol w:w="211"/>
        <w:gridCol w:w="423"/>
        <w:gridCol w:w="634"/>
      </w:tblGrid>
      <w:tr w:rsidR="00443A85" w:rsidRPr="00443A85" w:rsidTr="00985C62">
        <w:trPr>
          <w:trHeight w:val="416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金融機関ｺｰﾄﾞ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5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支店ｺｰﾄﾞ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FDD" w:rsidRPr="00443A85" w:rsidRDefault="00CD1FDD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A85" w:rsidRPr="00443A85" w:rsidTr="00985C62">
        <w:trPr>
          <w:trHeight w:val="738"/>
        </w:trPr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本・支店名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A85" w:rsidRPr="00443A85" w:rsidTr="00985C62">
        <w:trPr>
          <w:trHeight w:val="71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預金種類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普通</w:t>
            </w:r>
            <w:r w:rsidR="003B163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3B163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当座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85" w:rsidRPr="00443A85" w:rsidRDefault="00764B85" w:rsidP="00163A0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A85" w:rsidRPr="00443A85" w:rsidTr="00985C62">
        <w:trPr>
          <w:trHeight w:val="85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6E4734" w:rsidRPr="00443A85" w:rsidRDefault="006E4734" w:rsidP="003B163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A85">
              <w:rPr>
                <w:rFonts w:ascii="ＭＳ ゴシック" w:eastAsia="ＭＳ ゴシック" w:hAnsi="ＭＳ ゴシック" w:hint="eastAsia"/>
                <w:sz w:val="20"/>
              </w:rPr>
              <w:t>口座名義人</w:t>
            </w:r>
          </w:p>
        </w:tc>
        <w:tc>
          <w:tcPr>
            <w:tcW w:w="769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734" w:rsidRPr="00443A85" w:rsidRDefault="006E4734" w:rsidP="00163A0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305D5" w:rsidRDefault="005305D5" w:rsidP="00163A0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</w:p>
    <w:p w:rsidR="005305D5" w:rsidRDefault="006E4734" w:rsidP="00163A0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443A85">
        <w:rPr>
          <w:rFonts w:ascii="ＭＳ 明朝" w:eastAsia="ＭＳ 明朝" w:hAnsi="ＭＳ 明朝" w:hint="eastAsia"/>
          <w:szCs w:val="24"/>
        </w:rPr>
        <w:t>※　ゆうちょ銀行の場合は、</w:t>
      </w:r>
      <w:r w:rsidR="005305D5">
        <w:rPr>
          <w:rFonts w:ascii="ＭＳ 明朝" w:eastAsia="ＭＳ 明朝" w:hAnsi="ＭＳ 明朝" w:hint="eastAsia"/>
          <w:szCs w:val="24"/>
        </w:rPr>
        <w:t>下記へ記入してください。</w:t>
      </w:r>
    </w:p>
    <w:tbl>
      <w:tblPr>
        <w:tblW w:w="9237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7655"/>
      </w:tblGrid>
      <w:tr w:rsidR="003B1636" w:rsidRPr="003B1636" w:rsidTr="003B1636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36" w:rsidRPr="003B1636" w:rsidRDefault="003B1636" w:rsidP="005305D5">
            <w:pPr>
              <w:pStyle w:val="ab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1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ゆうちょ銀行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36" w:rsidRPr="003B1636" w:rsidRDefault="003B1636" w:rsidP="003B1636">
            <w:pPr>
              <w:pStyle w:val="ab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－</w:t>
            </w:r>
          </w:p>
        </w:tc>
      </w:tr>
      <w:tr w:rsidR="003B1636" w:rsidRPr="003B1636" w:rsidTr="003B1636">
        <w:trPr>
          <w:trHeight w:val="750"/>
        </w:trPr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1636" w:rsidRPr="003B1636" w:rsidRDefault="003B1636" w:rsidP="005305D5">
            <w:pPr>
              <w:pStyle w:val="ab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3B1636" w:rsidRPr="003B1636" w:rsidRDefault="003B1636" w:rsidP="005305D5">
            <w:pPr>
              <w:pStyle w:val="ab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16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口座名義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B1636" w:rsidRPr="003B1636" w:rsidRDefault="003B1636" w:rsidP="009F6772">
            <w:pPr>
              <w:pStyle w:val="ab"/>
              <w:rPr>
                <w:sz w:val="20"/>
                <w:szCs w:val="20"/>
              </w:rPr>
            </w:pPr>
          </w:p>
        </w:tc>
      </w:tr>
    </w:tbl>
    <w:p w:rsidR="005305D5" w:rsidRDefault="005305D5" w:rsidP="005305D5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</w:p>
    <w:p w:rsidR="005305D5" w:rsidRPr="00443A85" w:rsidRDefault="005305D5" w:rsidP="005305D5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443A85">
        <w:rPr>
          <w:rFonts w:ascii="ＭＳ 明朝" w:eastAsia="ＭＳ 明朝" w:hAnsi="ＭＳ 明朝" w:hint="eastAsia"/>
          <w:szCs w:val="24"/>
        </w:rPr>
        <w:t>※</w:t>
      </w:r>
      <w:r w:rsidRPr="00443A85">
        <w:rPr>
          <w:rFonts w:ascii="ＭＳ 明朝" w:eastAsia="ＭＳ 明朝" w:hAnsi="ＭＳ 明朝" w:hint="eastAsia"/>
          <w:sz w:val="20"/>
        </w:rPr>
        <w:t xml:space="preserve">　</w:t>
      </w:r>
      <w:r w:rsidRPr="00443A85">
        <w:rPr>
          <w:rFonts w:ascii="ＭＳ 明朝" w:eastAsia="ＭＳ 明朝" w:hAnsi="ＭＳ 明朝" w:hint="eastAsia"/>
          <w:b/>
          <w:bCs/>
          <w:sz w:val="20"/>
          <w:u w:val="single"/>
        </w:rPr>
        <w:t>旧十八銀行</w:t>
      </w:r>
      <w:r w:rsidRPr="00443A85">
        <w:rPr>
          <w:rFonts w:ascii="ＭＳ 明朝" w:eastAsia="ＭＳ 明朝" w:hAnsi="ＭＳ 明朝" w:hint="eastAsia"/>
          <w:sz w:val="20"/>
        </w:rPr>
        <w:t>の通帳は、</w:t>
      </w:r>
      <w:r w:rsidRPr="00443A85">
        <w:rPr>
          <w:rFonts w:ascii="ＭＳ 明朝" w:eastAsia="ＭＳ 明朝" w:hAnsi="ＭＳ 明朝" w:hint="eastAsia"/>
          <w:b/>
          <w:bCs/>
          <w:sz w:val="20"/>
          <w:u w:val="single"/>
        </w:rPr>
        <w:t>十八親和銀行の通帳へ切り替え</w:t>
      </w:r>
      <w:r w:rsidRPr="00443A85">
        <w:rPr>
          <w:rFonts w:ascii="ＭＳ 明朝" w:eastAsia="ＭＳ 明朝" w:hAnsi="ＭＳ 明朝" w:hint="eastAsia"/>
          <w:sz w:val="20"/>
        </w:rPr>
        <w:t>のうえご記入ください。</w:t>
      </w:r>
    </w:p>
    <w:p w:rsidR="005305D5" w:rsidRPr="00443A85" w:rsidRDefault="005305D5" w:rsidP="005305D5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443A85">
        <w:rPr>
          <w:rFonts w:ascii="ＭＳ 明朝" w:eastAsia="ＭＳ 明朝" w:hAnsi="ＭＳ 明朝" w:hint="eastAsia"/>
          <w:szCs w:val="24"/>
        </w:rPr>
        <w:t>※　振込先口座名義は、申請者本人の名義に限ります。（法人の場合、当該法人名）</w:t>
      </w:r>
    </w:p>
    <w:p w:rsidR="005305D5" w:rsidRPr="005305D5" w:rsidRDefault="005305D5" w:rsidP="00163A08">
      <w:pPr>
        <w:spacing w:line="320" w:lineRule="exact"/>
        <w:jc w:val="left"/>
        <w:rPr>
          <w:rFonts w:ascii="ＭＳ 明朝" w:eastAsia="ＭＳ 明朝" w:hAnsi="ＭＳ 明朝" w:hint="eastAsia"/>
          <w:szCs w:val="24"/>
        </w:rPr>
      </w:pPr>
    </w:p>
    <w:sectPr w:rsidR="005305D5" w:rsidRPr="005305D5" w:rsidSect="00BA31FA">
      <w:headerReference w:type="default" r:id="rId8"/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53" w:rsidRDefault="00343953" w:rsidP="00800D83">
      <w:r>
        <w:separator/>
      </w:r>
    </w:p>
  </w:endnote>
  <w:endnote w:type="continuationSeparator" w:id="0">
    <w:p w:rsidR="00343953" w:rsidRDefault="00343953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53" w:rsidRDefault="00343953" w:rsidP="00800D83">
      <w:r>
        <w:separator/>
      </w:r>
    </w:p>
  </w:footnote>
  <w:footnote w:type="continuationSeparator" w:id="0">
    <w:p w:rsidR="00343953" w:rsidRDefault="00343953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7F" w:rsidRDefault="00CF7B7F">
    <w:pPr>
      <w:pStyle w:val="a4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415"/>
    <w:multiLevelType w:val="hybridMultilevel"/>
    <w:tmpl w:val="11D8F2DC"/>
    <w:lvl w:ilvl="0" w:tplc="CC4E44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A6839"/>
    <w:multiLevelType w:val="hybridMultilevel"/>
    <w:tmpl w:val="8D5C9BC6"/>
    <w:lvl w:ilvl="0" w:tplc="B96041E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22819"/>
    <w:multiLevelType w:val="hybridMultilevel"/>
    <w:tmpl w:val="AB267298"/>
    <w:lvl w:ilvl="0" w:tplc="87CE6D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9A5D38"/>
    <w:multiLevelType w:val="hybridMultilevel"/>
    <w:tmpl w:val="D68432F8"/>
    <w:lvl w:ilvl="0" w:tplc="C41E38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14774"/>
    <w:rsid w:val="00020B67"/>
    <w:rsid w:val="00027E2B"/>
    <w:rsid w:val="00063FDA"/>
    <w:rsid w:val="00090535"/>
    <w:rsid w:val="00147C7E"/>
    <w:rsid w:val="0016010E"/>
    <w:rsid w:val="00163A08"/>
    <w:rsid w:val="001A6D7B"/>
    <w:rsid w:val="001A74BC"/>
    <w:rsid w:val="001C5423"/>
    <w:rsid w:val="001D3486"/>
    <w:rsid w:val="001D475F"/>
    <w:rsid w:val="001E252A"/>
    <w:rsid w:val="001F58E7"/>
    <w:rsid w:val="00251B2D"/>
    <w:rsid w:val="002763B8"/>
    <w:rsid w:val="00281DB2"/>
    <w:rsid w:val="002B0CEE"/>
    <w:rsid w:val="002B2A7B"/>
    <w:rsid w:val="00303352"/>
    <w:rsid w:val="00304BA8"/>
    <w:rsid w:val="003071C6"/>
    <w:rsid w:val="00342A72"/>
    <w:rsid w:val="00343953"/>
    <w:rsid w:val="00344401"/>
    <w:rsid w:val="00377E89"/>
    <w:rsid w:val="003B1636"/>
    <w:rsid w:val="003C3C15"/>
    <w:rsid w:val="003E1A9C"/>
    <w:rsid w:val="003E21DE"/>
    <w:rsid w:val="003E7AC8"/>
    <w:rsid w:val="00411190"/>
    <w:rsid w:val="00413525"/>
    <w:rsid w:val="00431C3C"/>
    <w:rsid w:val="004360A4"/>
    <w:rsid w:val="00443A85"/>
    <w:rsid w:val="004463B0"/>
    <w:rsid w:val="00452F48"/>
    <w:rsid w:val="004531CD"/>
    <w:rsid w:val="00453CD5"/>
    <w:rsid w:val="00457F7F"/>
    <w:rsid w:val="00476B4F"/>
    <w:rsid w:val="00486D6C"/>
    <w:rsid w:val="0050246A"/>
    <w:rsid w:val="00502634"/>
    <w:rsid w:val="00507160"/>
    <w:rsid w:val="00525231"/>
    <w:rsid w:val="005305D5"/>
    <w:rsid w:val="00532DCF"/>
    <w:rsid w:val="00547D73"/>
    <w:rsid w:val="0055586C"/>
    <w:rsid w:val="00585E58"/>
    <w:rsid w:val="00597D9A"/>
    <w:rsid w:val="005A197D"/>
    <w:rsid w:val="005E0281"/>
    <w:rsid w:val="005F01D4"/>
    <w:rsid w:val="005F13E7"/>
    <w:rsid w:val="005F44A3"/>
    <w:rsid w:val="00625CDD"/>
    <w:rsid w:val="00627B33"/>
    <w:rsid w:val="00636743"/>
    <w:rsid w:val="00650274"/>
    <w:rsid w:val="006506E2"/>
    <w:rsid w:val="006568C2"/>
    <w:rsid w:val="00680576"/>
    <w:rsid w:val="006B1A7D"/>
    <w:rsid w:val="006B4112"/>
    <w:rsid w:val="006E4734"/>
    <w:rsid w:val="006F5F53"/>
    <w:rsid w:val="00707AF2"/>
    <w:rsid w:val="00744475"/>
    <w:rsid w:val="00762FAD"/>
    <w:rsid w:val="00764B85"/>
    <w:rsid w:val="00773218"/>
    <w:rsid w:val="007A2880"/>
    <w:rsid w:val="007A3333"/>
    <w:rsid w:val="007A6451"/>
    <w:rsid w:val="007B209B"/>
    <w:rsid w:val="007C610B"/>
    <w:rsid w:val="007F4531"/>
    <w:rsid w:val="00800D83"/>
    <w:rsid w:val="00807BEE"/>
    <w:rsid w:val="008176CB"/>
    <w:rsid w:val="00822FB7"/>
    <w:rsid w:val="0083403B"/>
    <w:rsid w:val="008352E7"/>
    <w:rsid w:val="008527EC"/>
    <w:rsid w:val="00856416"/>
    <w:rsid w:val="008609C4"/>
    <w:rsid w:val="00862BD5"/>
    <w:rsid w:val="00893F2B"/>
    <w:rsid w:val="00895AE0"/>
    <w:rsid w:val="008B1D9C"/>
    <w:rsid w:val="008C5FAD"/>
    <w:rsid w:val="00900B60"/>
    <w:rsid w:val="0090189A"/>
    <w:rsid w:val="009248B5"/>
    <w:rsid w:val="00931CE2"/>
    <w:rsid w:val="00972D23"/>
    <w:rsid w:val="00985C62"/>
    <w:rsid w:val="009C3777"/>
    <w:rsid w:val="009C4414"/>
    <w:rsid w:val="009E510A"/>
    <w:rsid w:val="009F1572"/>
    <w:rsid w:val="00A428AD"/>
    <w:rsid w:val="00A70A1B"/>
    <w:rsid w:val="00A714FD"/>
    <w:rsid w:val="00A756CD"/>
    <w:rsid w:val="00A76927"/>
    <w:rsid w:val="00A850B4"/>
    <w:rsid w:val="00A876D9"/>
    <w:rsid w:val="00AB7BE3"/>
    <w:rsid w:val="00AF32F3"/>
    <w:rsid w:val="00B222CA"/>
    <w:rsid w:val="00B2546E"/>
    <w:rsid w:val="00B261A4"/>
    <w:rsid w:val="00B33F65"/>
    <w:rsid w:val="00B40177"/>
    <w:rsid w:val="00B47B77"/>
    <w:rsid w:val="00B72B19"/>
    <w:rsid w:val="00B76A59"/>
    <w:rsid w:val="00B8573C"/>
    <w:rsid w:val="00B876C5"/>
    <w:rsid w:val="00BA0011"/>
    <w:rsid w:val="00BA31FA"/>
    <w:rsid w:val="00BB5B87"/>
    <w:rsid w:val="00BB65B8"/>
    <w:rsid w:val="00BC7D8D"/>
    <w:rsid w:val="00BE2B8F"/>
    <w:rsid w:val="00BE7FAC"/>
    <w:rsid w:val="00BF31F8"/>
    <w:rsid w:val="00BF4D3B"/>
    <w:rsid w:val="00BF672F"/>
    <w:rsid w:val="00C05D52"/>
    <w:rsid w:val="00C14084"/>
    <w:rsid w:val="00C4675B"/>
    <w:rsid w:val="00C664F3"/>
    <w:rsid w:val="00C869CF"/>
    <w:rsid w:val="00C94EBE"/>
    <w:rsid w:val="00CD1FDD"/>
    <w:rsid w:val="00CE08DD"/>
    <w:rsid w:val="00CE5AC0"/>
    <w:rsid w:val="00CF7B7F"/>
    <w:rsid w:val="00D01536"/>
    <w:rsid w:val="00D0199E"/>
    <w:rsid w:val="00D07B2E"/>
    <w:rsid w:val="00D237DE"/>
    <w:rsid w:val="00D254A5"/>
    <w:rsid w:val="00D43D4A"/>
    <w:rsid w:val="00D63558"/>
    <w:rsid w:val="00D63F6B"/>
    <w:rsid w:val="00D66327"/>
    <w:rsid w:val="00D81881"/>
    <w:rsid w:val="00D84F70"/>
    <w:rsid w:val="00D86A07"/>
    <w:rsid w:val="00D94ACA"/>
    <w:rsid w:val="00D96C4F"/>
    <w:rsid w:val="00DC5D23"/>
    <w:rsid w:val="00DC6E5C"/>
    <w:rsid w:val="00DF7539"/>
    <w:rsid w:val="00E22C9A"/>
    <w:rsid w:val="00E60C96"/>
    <w:rsid w:val="00E65C0D"/>
    <w:rsid w:val="00EA13D4"/>
    <w:rsid w:val="00EA308A"/>
    <w:rsid w:val="00EA79DE"/>
    <w:rsid w:val="00EC0F55"/>
    <w:rsid w:val="00EC35EB"/>
    <w:rsid w:val="00EC45FD"/>
    <w:rsid w:val="00ED0F39"/>
    <w:rsid w:val="00EF50E8"/>
    <w:rsid w:val="00F07358"/>
    <w:rsid w:val="00F53245"/>
    <w:rsid w:val="00F55CD2"/>
    <w:rsid w:val="00F608DE"/>
    <w:rsid w:val="00F70195"/>
    <w:rsid w:val="00F77327"/>
    <w:rsid w:val="00FA204D"/>
    <w:rsid w:val="00FB5726"/>
    <w:rsid w:val="00FC0AC9"/>
    <w:rsid w:val="00FD034D"/>
    <w:rsid w:val="00FE0E81"/>
    <w:rsid w:val="00FF466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888D04-36BE-4F53-BFD0-C53C120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333"/>
    <w:pPr>
      <w:ind w:leftChars="400" w:left="840"/>
    </w:pPr>
  </w:style>
  <w:style w:type="paragraph" w:styleId="ab">
    <w:name w:val="No Spacing"/>
    <w:uiPriority w:val="1"/>
    <w:qFormat/>
    <w:rsid w:val="009248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E086-21E3-46E6-82F3-F69D040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陣野 宏宙</dc:creator>
  <cp:lastModifiedBy>水谷 和也</cp:lastModifiedBy>
  <cp:revision>2</cp:revision>
  <cp:lastPrinted>2021-03-04T01:58:00Z</cp:lastPrinted>
  <dcterms:created xsi:type="dcterms:W3CDTF">2021-03-04T02:01:00Z</dcterms:created>
  <dcterms:modified xsi:type="dcterms:W3CDTF">2021-03-04T02:01:00Z</dcterms:modified>
</cp:coreProperties>
</file>